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3681"/>
        <w:gridCol w:w="5953"/>
      </w:tblGrid>
      <w:tr w:rsidR="005D4E6E" w:rsidRPr="004176D0" w14:paraId="6CFC4A93" w14:textId="77777777" w:rsidTr="00D772FF">
        <w:tc>
          <w:tcPr>
            <w:tcW w:w="3681" w:type="dxa"/>
            <w:tcBorders>
              <w:top w:val="single" w:sz="4" w:space="0" w:color="BFBFBF"/>
              <w:left w:val="single" w:sz="4" w:space="0" w:color="BFBFBF"/>
              <w:bottom w:val="single" w:sz="4" w:space="0" w:color="BFBFBF"/>
              <w:right w:val="single" w:sz="4" w:space="0" w:color="BFBFBF"/>
            </w:tcBorders>
            <w:hideMark/>
          </w:tcPr>
          <w:p w14:paraId="2456F4D7" w14:textId="77777777" w:rsidR="005D4E6E" w:rsidRPr="003D29D3" w:rsidRDefault="005D4E6E" w:rsidP="00D772FF">
            <w:pPr>
              <w:shd w:val="clear" w:color="auto" w:fill="FFFFFF"/>
              <w:autoSpaceDE w:val="0"/>
              <w:autoSpaceDN w:val="0"/>
              <w:adjustRightInd w:val="0"/>
              <w:spacing w:after="0" w:line="240" w:lineRule="auto"/>
              <w:rPr>
                <w:rFonts w:ascii="Times New Roman" w:eastAsia="Calibri" w:hAnsi="Times New Roman" w:cs="Times New Roman"/>
                <w:b/>
                <w:bCs/>
                <w:color w:val="000000"/>
              </w:rPr>
            </w:pPr>
            <w:r w:rsidRPr="003D29D3">
              <w:rPr>
                <w:rFonts w:ascii="Times New Roman" w:eastAsia="Calibri" w:hAnsi="Times New Roman" w:cs="Times New Roman"/>
                <w:b/>
                <w:bCs/>
                <w:color w:val="000000"/>
              </w:rPr>
              <w:t>Az előterjesztés tárgya:</w:t>
            </w:r>
          </w:p>
        </w:tc>
        <w:tc>
          <w:tcPr>
            <w:tcW w:w="5953" w:type="dxa"/>
            <w:tcBorders>
              <w:top w:val="single" w:sz="4" w:space="0" w:color="BFBFBF"/>
              <w:left w:val="single" w:sz="4" w:space="0" w:color="BFBFBF"/>
              <w:bottom w:val="single" w:sz="4" w:space="0" w:color="BFBFBF"/>
              <w:right w:val="single" w:sz="4" w:space="0" w:color="BFBFBF"/>
            </w:tcBorders>
            <w:hideMark/>
          </w:tcPr>
          <w:p w14:paraId="36FB97D3" w14:textId="0D71020A" w:rsidR="005D4E6E" w:rsidRPr="003D29D3" w:rsidRDefault="00DF2709" w:rsidP="00EA50BE">
            <w:pPr>
              <w:shd w:val="clear" w:color="auto" w:fill="FFFFFF"/>
              <w:spacing w:after="0" w:line="240" w:lineRule="auto"/>
              <w:jc w:val="both"/>
              <w:rPr>
                <w:rFonts w:ascii="Times New Roman" w:eastAsia="Calibri" w:hAnsi="Times New Roman" w:cs="Times New Roman"/>
                <w:b/>
                <w:bCs/>
                <w:color w:val="000000"/>
              </w:rPr>
            </w:pPr>
            <w:r>
              <w:rPr>
                <w:rFonts w:ascii="Times New Roman" w:eastAsia="Calibri" w:hAnsi="Times New Roman" w:cs="Times New Roman"/>
                <w:b/>
                <w:bCs/>
                <w:color w:val="000000"/>
              </w:rPr>
              <w:t>Polai Péter kérelme a 098/1 helyrajzi számú területére történő bejárás biztosítása tárgyban</w:t>
            </w:r>
          </w:p>
        </w:tc>
      </w:tr>
      <w:tr w:rsidR="005D4E6E" w:rsidRPr="004176D0" w14:paraId="48B8E4CD" w14:textId="77777777" w:rsidTr="00D772FF">
        <w:tc>
          <w:tcPr>
            <w:tcW w:w="3681" w:type="dxa"/>
            <w:tcBorders>
              <w:top w:val="single" w:sz="4" w:space="0" w:color="BFBFBF"/>
              <w:left w:val="single" w:sz="4" w:space="0" w:color="BFBFBF"/>
              <w:bottom w:val="single" w:sz="4" w:space="0" w:color="BFBFBF"/>
              <w:right w:val="single" w:sz="4" w:space="0" w:color="BFBFBF"/>
            </w:tcBorders>
            <w:hideMark/>
          </w:tcPr>
          <w:p w14:paraId="25C5C9D6" w14:textId="77777777" w:rsidR="005D4E6E" w:rsidRPr="003D29D3" w:rsidRDefault="005D4E6E" w:rsidP="00D772FF">
            <w:pPr>
              <w:shd w:val="clear" w:color="auto" w:fill="FFFFFF"/>
              <w:autoSpaceDE w:val="0"/>
              <w:autoSpaceDN w:val="0"/>
              <w:adjustRightInd w:val="0"/>
              <w:spacing w:after="0" w:line="240" w:lineRule="auto"/>
              <w:rPr>
                <w:rFonts w:ascii="Times New Roman" w:eastAsia="Calibri" w:hAnsi="Times New Roman" w:cs="Times New Roman"/>
                <w:b/>
                <w:bCs/>
                <w:color w:val="000000"/>
              </w:rPr>
            </w:pPr>
            <w:r w:rsidRPr="003D29D3">
              <w:rPr>
                <w:rFonts w:ascii="Times New Roman" w:eastAsia="Calibri" w:hAnsi="Times New Roman" w:cs="Times New Roman"/>
                <w:b/>
                <w:bCs/>
                <w:color w:val="000000"/>
              </w:rPr>
              <w:t>A napirend előterjesztője:</w:t>
            </w:r>
          </w:p>
        </w:tc>
        <w:tc>
          <w:tcPr>
            <w:tcW w:w="5953" w:type="dxa"/>
            <w:tcBorders>
              <w:top w:val="single" w:sz="4" w:space="0" w:color="BFBFBF"/>
              <w:left w:val="single" w:sz="4" w:space="0" w:color="BFBFBF"/>
              <w:bottom w:val="single" w:sz="4" w:space="0" w:color="BFBFBF"/>
              <w:right w:val="single" w:sz="4" w:space="0" w:color="BFBFBF"/>
            </w:tcBorders>
            <w:hideMark/>
          </w:tcPr>
          <w:p w14:paraId="2FDCE7E4" w14:textId="77777777" w:rsidR="005D4E6E" w:rsidRPr="003D29D3" w:rsidRDefault="005D4E6E" w:rsidP="00D772FF">
            <w:pPr>
              <w:shd w:val="clear" w:color="auto" w:fill="FFFFFF"/>
              <w:spacing w:after="0" w:line="240" w:lineRule="auto"/>
              <w:rPr>
                <w:rFonts w:ascii="Times New Roman" w:eastAsia="Times New Roman" w:hAnsi="Times New Roman" w:cs="Times New Roman"/>
                <w:lang w:eastAsia="hu-HU"/>
              </w:rPr>
            </w:pPr>
            <w:r w:rsidRPr="003D29D3">
              <w:rPr>
                <w:rFonts w:ascii="Times New Roman" w:eastAsia="Times New Roman" w:hAnsi="Times New Roman" w:cs="Times New Roman"/>
                <w:lang w:eastAsia="hu-HU"/>
              </w:rPr>
              <w:t>Bakonyi Kornél polgármester</w:t>
            </w:r>
          </w:p>
        </w:tc>
      </w:tr>
      <w:tr w:rsidR="005D4E6E" w:rsidRPr="004176D0" w14:paraId="6CBF1489" w14:textId="77777777" w:rsidTr="00D772FF">
        <w:tc>
          <w:tcPr>
            <w:tcW w:w="3681" w:type="dxa"/>
            <w:tcBorders>
              <w:top w:val="single" w:sz="4" w:space="0" w:color="BFBFBF"/>
              <w:left w:val="single" w:sz="4" w:space="0" w:color="BFBFBF"/>
              <w:bottom w:val="single" w:sz="4" w:space="0" w:color="BFBFBF"/>
              <w:right w:val="single" w:sz="4" w:space="0" w:color="BFBFBF"/>
            </w:tcBorders>
            <w:hideMark/>
          </w:tcPr>
          <w:p w14:paraId="782E778B" w14:textId="77777777" w:rsidR="005D4E6E" w:rsidRPr="003D29D3" w:rsidRDefault="005D4E6E" w:rsidP="00D772FF">
            <w:pPr>
              <w:shd w:val="clear" w:color="auto" w:fill="FFFFFF"/>
              <w:autoSpaceDE w:val="0"/>
              <w:autoSpaceDN w:val="0"/>
              <w:adjustRightInd w:val="0"/>
              <w:spacing w:after="0" w:line="240" w:lineRule="auto"/>
              <w:rPr>
                <w:rFonts w:ascii="Times New Roman" w:eastAsia="Calibri" w:hAnsi="Times New Roman" w:cs="Times New Roman"/>
                <w:b/>
                <w:bCs/>
                <w:color w:val="000000"/>
              </w:rPr>
            </w:pPr>
            <w:r w:rsidRPr="003D29D3">
              <w:rPr>
                <w:rFonts w:ascii="Times New Roman" w:eastAsia="Calibri" w:hAnsi="Times New Roman" w:cs="Times New Roman"/>
                <w:b/>
                <w:bCs/>
                <w:color w:val="000000"/>
              </w:rPr>
              <w:t>Az előterjesztést készítette:</w:t>
            </w:r>
          </w:p>
        </w:tc>
        <w:tc>
          <w:tcPr>
            <w:tcW w:w="5953" w:type="dxa"/>
            <w:tcBorders>
              <w:top w:val="single" w:sz="4" w:space="0" w:color="BFBFBF"/>
              <w:left w:val="single" w:sz="4" w:space="0" w:color="BFBFBF"/>
              <w:bottom w:val="single" w:sz="4" w:space="0" w:color="BFBFBF"/>
              <w:right w:val="single" w:sz="4" w:space="0" w:color="BFBFBF"/>
            </w:tcBorders>
            <w:hideMark/>
          </w:tcPr>
          <w:p w14:paraId="29ACFEFE" w14:textId="77777777" w:rsidR="005D4E6E" w:rsidRPr="003D29D3" w:rsidRDefault="005D4E6E" w:rsidP="00D772FF">
            <w:pPr>
              <w:shd w:val="clear" w:color="auto" w:fill="FFFFFF"/>
              <w:autoSpaceDE w:val="0"/>
              <w:autoSpaceDN w:val="0"/>
              <w:adjustRightInd w:val="0"/>
              <w:spacing w:after="0" w:line="240" w:lineRule="auto"/>
              <w:jc w:val="both"/>
              <w:rPr>
                <w:rFonts w:ascii="Times New Roman" w:eastAsia="Calibri" w:hAnsi="Times New Roman" w:cs="Times New Roman"/>
                <w:color w:val="000000"/>
              </w:rPr>
            </w:pPr>
            <w:r w:rsidRPr="003D29D3">
              <w:rPr>
                <w:rFonts w:ascii="Times New Roman" w:eastAsia="Calibri" w:hAnsi="Times New Roman" w:cs="Times New Roman"/>
                <w:color w:val="000000"/>
              </w:rPr>
              <w:t>dr. Domján Adél adóügyi és igazgatási ügyintéző</w:t>
            </w:r>
          </w:p>
        </w:tc>
      </w:tr>
      <w:tr w:rsidR="005D4E6E" w:rsidRPr="004176D0" w14:paraId="19B9495E" w14:textId="77777777" w:rsidTr="00D772FF">
        <w:tc>
          <w:tcPr>
            <w:tcW w:w="3681" w:type="dxa"/>
            <w:tcBorders>
              <w:top w:val="single" w:sz="4" w:space="0" w:color="BFBFBF"/>
              <w:left w:val="single" w:sz="4" w:space="0" w:color="BFBFBF"/>
              <w:bottom w:val="single" w:sz="4" w:space="0" w:color="BFBFBF"/>
              <w:right w:val="single" w:sz="4" w:space="0" w:color="BFBFBF"/>
            </w:tcBorders>
          </w:tcPr>
          <w:p w14:paraId="7983C9CC" w14:textId="77777777" w:rsidR="005D4E6E" w:rsidRPr="003D29D3" w:rsidRDefault="005D4E6E" w:rsidP="00D772FF">
            <w:pPr>
              <w:shd w:val="clear" w:color="auto" w:fill="FFFFFF"/>
              <w:autoSpaceDE w:val="0"/>
              <w:autoSpaceDN w:val="0"/>
              <w:adjustRightInd w:val="0"/>
              <w:spacing w:after="0" w:line="240" w:lineRule="auto"/>
              <w:rPr>
                <w:rFonts w:ascii="Times New Roman" w:eastAsia="Calibri" w:hAnsi="Times New Roman" w:cs="Times New Roman"/>
                <w:b/>
                <w:bCs/>
                <w:color w:val="000000"/>
              </w:rPr>
            </w:pPr>
            <w:r w:rsidRPr="003D29D3">
              <w:rPr>
                <w:rFonts w:ascii="Times New Roman" w:eastAsia="Calibri" w:hAnsi="Times New Roman" w:cs="Times New Roman"/>
                <w:b/>
                <w:bCs/>
                <w:color w:val="000000"/>
              </w:rPr>
              <w:t>Törvényességi szempontból ellenőrizte:</w:t>
            </w:r>
          </w:p>
        </w:tc>
        <w:tc>
          <w:tcPr>
            <w:tcW w:w="5953" w:type="dxa"/>
            <w:tcBorders>
              <w:top w:val="single" w:sz="4" w:space="0" w:color="BFBFBF"/>
              <w:left w:val="single" w:sz="4" w:space="0" w:color="BFBFBF"/>
              <w:bottom w:val="single" w:sz="4" w:space="0" w:color="BFBFBF"/>
              <w:right w:val="single" w:sz="4" w:space="0" w:color="BFBFBF"/>
            </w:tcBorders>
          </w:tcPr>
          <w:p w14:paraId="4FE18507" w14:textId="77777777" w:rsidR="005D4E6E" w:rsidRPr="003D29D3" w:rsidRDefault="005D4E6E" w:rsidP="00D772FF">
            <w:pPr>
              <w:shd w:val="clear" w:color="auto" w:fill="FFFFFF"/>
              <w:autoSpaceDE w:val="0"/>
              <w:autoSpaceDN w:val="0"/>
              <w:adjustRightInd w:val="0"/>
              <w:spacing w:after="0" w:line="240" w:lineRule="auto"/>
              <w:jc w:val="both"/>
              <w:rPr>
                <w:rFonts w:ascii="Times New Roman" w:eastAsia="Calibri" w:hAnsi="Times New Roman" w:cs="Times New Roman"/>
                <w:color w:val="000000"/>
              </w:rPr>
            </w:pPr>
            <w:r w:rsidRPr="003D29D3">
              <w:rPr>
                <w:rFonts w:ascii="Times New Roman" w:eastAsia="Calibri" w:hAnsi="Times New Roman" w:cs="Times New Roman"/>
                <w:color w:val="000000"/>
              </w:rPr>
              <w:t>dr. Faragó-Szabó Melitta jegyző</w:t>
            </w:r>
          </w:p>
        </w:tc>
      </w:tr>
      <w:tr w:rsidR="005D4E6E" w:rsidRPr="004176D0" w14:paraId="5F611140" w14:textId="77777777" w:rsidTr="00D772FF">
        <w:tc>
          <w:tcPr>
            <w:tcW w:w="3681" w:type="dxa"/>
            <w:tcBorders>
              <w:top w:val="single" w:sz="4" w:space="0" w:color="BFBFBF"/>
              <w:left w:val="single" w:sz="4" w:space="0" w:color="BFBFBF"/>
              <w:bottom w:val="single" w:sz="4" w:space="0" w:color="BFBFBF"/>
              <w:right w:val="single" w:sz="4" w:space="0" w:color="BFBFBF"/>
            </w:tcBorders>
            <w:hideMark/>
          </w:tcPr>
          <w:p w14:paraId="74405D3B" w14:textId="77777777" w:rsidR="005D4E6E" w:rsidRPr="003D29D3" w:rsidRDefault="005D4E6E" w:rsidP="00D772FF">
            <w:pPr>
              <w:shd w:val="clear" w:color="auto" w:fill="FFFFFF"/>
              <w:autoSpaceDE w:val="0"/>
              <w:autoSpaceDN w:val="0"/>
              <w:adjustRightInd w:val="0"/>
              <w:spacing w:after="0" w:line="240" w:lineRule="auto"/>
              <w:rPr>
                <w:rFonts w:ascii="Times New Roman" w:eastAsia="Calibri" w:hAnsi="Times New Roman" w:cs="Times New Roman"/>
                <w:b/>
                <w:bCs/>
                <w:color w:val="000000"/>
              </w:rPr>
            </w:pPr>
            <w:r w:rsidRPr="003D29D3">
              <w:rPr>
                <w:rFonts w:ascii="Times New Roman" w:eastAsia="Calibri" w:hAnsi="Times New Roman" w:cs="Times New Roman"/>
                <w:b/>
                <w:bCs/>
                <w:color w:val="000000"/>
              </w:rPr>
              <w:t>Döntéshozatal módja:</w:t>
            </w:r>
          </w:p>
        </w:tc>
        <w:tc>
          <w:tcPr>
            <w:tcW w:w="5953" w:type="dxa"/>
            <w:tcBorders>
              <w:top w:val="single" w:sz="4" w:space="0" w:color="BFBFBF"/>
              <w:left w:val="single" w:sz="4" w:space="0" w:color="BFBFBF"/>
              <w:bottom w:val="single" w:sz="4" w:space="0" w:color="BFBFBF"/>
              <w:right w:val="single" w:sz="4" w:space="0" w:color="BFBFBF"/>
            </w:tcBorders>
            <w:hideMark/>
          </w:tcPr>
          <w:p w14:paraId="6445A894" w14:textId="4C8711B4" w:rsidR="005D4E6E" w:rsidRPr="003D29D3" w:rsidRDefault="008325DA" w:rsidP="00D772FF">
            <w:pPr>
              <w:shd w:val="clear" w:color="auto" w:fill="FFFFFF"/>
              <w:autoSpaceDE w:val="0"/>
              <w:autoSpaceDN w:val="0"/>
              <w:adjustRightInd w:val="0"/>
              <w:spacing w:after="0" w:line="240" w:lineRule="auto"/>
              <w:jc w:val="both"/>
              <w:rPr>
                <w:rFonts w:ascii="Times New Roman" w:eastAsia="Calibri" w:hAnsi="Times New Roman" w:cs="Times New Roman"/>
                <w:color w:val="000000"/>
              </w:rPr>
            </w:pPr>
            <w:r w:rsidRPr="003D29D3">
              <w:rPr>
                <w:rFonts w:ascii="Times New Roman" w:eastAsia="Calibri" w:hAnsi="Times New Roman" w:cs="Times New Roman"/>
                <w:color w:val="000000"/>
              </w:rPr>
              <w:t>egyszerű</w:t>
            </w:r>
            <w:r w:rsidR="005D4E6E" w:rsidRPr="003D29D3">
              <w:rPr>
                <w:rFonts w:ascii="Times New Roman" w:eastAsia="Calibri" w:hAnsi="Times New Roman" w:cs="Times New Roman"/>
                <w:color w:val="000000"/>
              </w:rPr>
              <w:t xml:space="preserve"> többséggel, nyílt szavazással </w:t>
            </w:r>
          </w:p>
        </w:tc>
      </w:tr>
      <w:tr w:rsidR="005D4E6E" w:rsidRPr="004176D0" w14:paraId="0C4DE1A8" w14:textId="77777777" w:rsidTr="00D772FF">
        <w:tc>
          <w:tcPr>
            <w:tcW w:w="3681" w:type="dxa"/>
            <w:tcBorders>
              <w:top w:val="single" w:sz="4" w:space="0" w:color="BFBFBF"/>
              <w:left w:val="single" w:sz="4" w:space="0" w:color="BFBFBF"/>
              <w:bottom w:val="single" w:sz="4" w:space="0" w:color="BFBFBF"/>
              <w:right w:val="single" w:sz="4" w:space="0" w:color="BFBFBF"/>
            </w:tcBorders>
          </w:tcPr>
          <w:p w14:paraId="29DFBC23" w14:textId="77777777" w:rsidR="005D4E6E" w:rsidRPr="003D29D3" w:rsidRDefault="005D4E6E" w:rsidP="00D772FF">
            <w:pPr>
              <w:shd w:val="clear" w:color="auto" w:fill="FFFFFF"/>
              <w:autoSpaceDE w:val="0"/>
              <w:autoSpaceDN w:val="0"/>
              <w:adjustRightInd w:val="0"/>
              <w:spacing w:after="0" w:line="240" w:lineRule="auto"/>
              <w:rPr>
                <w:rFonts w:ascii="Times New Roman" w:eastAsia="Calibri" w:hAnsi="Times New Roman" w:cs="Times New Roman"/>
                <w:b/>
                <w:bCs/>
                <w:color w:val="000000"/>
              </w:rPr>
            </w:pPr>
            <w:r w:rsidRPr="003D29D3">
              <w:rPr>
                <w:rFonts w:ascii="Times New Roman" w:eastAsia="Calibri" w:hAnsi="Times New Roman" w:cs="Times New Roman"/>
                <w:b/>
                <w:bCs/>
                <w:color w:val="000000"/>
              </w:rPr>
              <w:t>Melléklet:</w:t>
            </w:r>
          </w:p>
        </w:tc>
        <w:tc>
          <w:tcPr>
            <w:tcW w:w="5953" w:type="dxa"/>
            <w:tcBorders>
              <w:top w:val="single" w:sz="4" w:space="0" w:color="BFBFBF"/>
              <w:left w:val="single" w:sz="4" w:space="0" w:color="BFBFBF"/>
              <w:bottom w:val="single" w:sz="4" w:space="0" w:color="BFBFBF"/>
              <w:right w:val="single" w:sz="4" w:space="0" w:color="BFBFBF"/>
            </w:tcBorders>
          </w:tcPr>
          <w:p w14:paraId="0F7386A7" w14:textId="77777777" w:rsidR="003D29D3" w:rsidRPr="003D29D3" w:rsidRDefault="003D29D3" w:rsidP="003D29D3">
            <w:pPr>
              <w:pStyle w:val="Listaszerbekezds"/>
              <w:numPr>
                <w:ilvl w:val="0"/>
                <w:numId w:val="7"/>
              </w:numPr>
              <w:rPr>
                <w:rFonts w:ascii="Times New Roman" w:hAnsi="Times New Roman" w:cs="Times New Roman"/>
                <w:bCs/>
              </w:rPr>
            </w:pPr>
            <w:r w:rsidRPr="003D29D3">
              <w:rPr>
                <w:rFonts w:ascii="Times New Roman" w:hAnsi="Times New Roman" w:cs="Times New Roman"/>
                <w:bCs/>
              </w:rPr>
              <w:t>kérelem</w:t>
            </w:r>
          </w:p>
          <w:p w14:paraId="20D0FB85" w14:textId="0E87ACB7" w:rsidR="005D4E6E" w:rsidRPr="003D29D3" w:rsidRDefault="00BE0A63" w:rsidP="003D29D3">
            <w:pPr>
              <w:pStyle w:val="Listaszerbekezds"/>
              <w:numPr>
                <w:ilvl w:val="0"/>
                <w:numId w:val="7"/>
              </w:numPr>
              <w:rPr>
                <w:rFonts w:ascii="Times New Roman" w:hAnsi="Times New Roman" w:cs="Times New Roman"/>
                <w:bCs/>
              </w:rPr>
            </w:pPr>
            <w:r>
              <w:rPr>
                <w:rFonts w:ascii="Times New Roman" w:hAnsi="Times New Roman" w:cs="Times New Roman"/>
                <w:bCs/>
              </w:rPr>
              <w:t xml:space="preserve">1 </w:t>
            </w:r>
            <w:r w:rsidR="003D29D3" w:rsidRPr="003D29D3">
              <w:rPr>
                <w:rFonts w:ascii="Times New Roman" w:hAnsi="Times New Roman" w:cs="Times New Roman"/>
                <w:bCs/>
              </w:rPr>
              <w:t>db térkép másolat</w:t>
            </w:r>
          </w:p>
        </w:tc>
      </w:tr>
    </w:tbl>
    <w:p w14:paraId="69FB831C" w14:textId="652974BD" w:rsidR="005D4E6E" w:rsidRDefault="005D4E6E" w:rsidP="00027CD8">
      <w:pPr>
        <w:spacing w:after="0" w:line="240" w:lineRule="auto"/>
        <w:rPr>
          <w:rFonts w:ascii="Times New Roman" w:hAnsi="Times New Roman" w:cs="Times New Roman"/>
          <w:b/>
          <w:kern w:val="0"/>
          <w14:ligatures w14:val="none"/>
        </w:rPr>
      </w:pPr>
    </w:p>
    <w:p w14:paraId="70F83C34" w14:textId="02705E4A" w:rsidR="005D4E6E" w:rsidRDefault="005D4E6E" w:rsidP="00027CD8">
      <w:pPr>
        <w:spacing w:after="0" w:line="240" w:lineRule="auto"/>
        <w:rPr>
          <w:rFonts w:ascii="Times New Roman" w:hAnsi="Times New Roman" w:cs="Times New Roman"/>
          <w:b/>
          <w:kern w:val="0"/>
          <w14:ligatures w14:val="none"/>
        </w:rPr>
      </w:pPr>
    </w:p>
    <w:p w14:paraId="743DEF44" w14:textId="013BDF75" w:rsidR="00027CD8" w:rsidRPr="00027CD8" w:rsidRDefault="00027CD8" w:rsidP="00027CD8">
      <w:pPr>
        <w:spacing w:after="0" w:line="240" w:lineRule="auto"/>
        <w:rPr>
          <w:rFonts w:ascii="Times New Roman" w:hAnsi="Times New Roman" w:cs="Times New Roman"/>
          <w:b/>
          <w:kern w:val="0"/>
          <w14:ligatures w14:val="none"/>
        </w:rPr>
      </w:pPr>
      <w:r w:rsidRPr="00027CD8">
        <w:rPr>
          <w:rFonts w:ascii="Times New Roman" w:hAnsi="Times New Roman" w:cs="Times New Roman"/>
          <w:b/>
          <w:kern w:val="0"/>
          <w14:ligatures w14:val="none"/>
        </w:rPr>
        <w:t>Tisztelt Képviselő-testület!</w:t>
      </w:r>
    </w:p>
    <w:p w14:paraId="0710FD17" w14:textId="77777777" w:rsidR="00027CD8" w:rsidRPr="00027CD8" w:rsidRDefault="00027CD8" w:rsidP="00027CD8">
      <w:pPr>
        <w:spacing w:after="0" w:line="240" w:lineRule="auto"/>
        <w:rPr>
          <w:rFonts w:ascii="Times New Roman" w:hAnsi="Times New Roman" w:cs="Times New Roman"/>
          <w:b/>
          <w:kern w:val="0"/>
          <w14:ligatures w14:val="none"/>
        </w:rPr>
      </w:pPr>
    </w:p>
    <w:p w14:paraId="1FD07558" w14:textId="32813887" w:rsidR="00E17040" w:rsidRDefault="00BF46C5" w:rsidP="00E17040">
      <w:pPr>
        <w:spacing w:after="0" w:line="240" w:lineRule="auto"/>
        <w:jc w:val="both"/>
        <w:rPr>
          <w:rFonts w:ascii="Times New Roman" w:hAnsi="Times New Roman"/>
        </w:rPr>
      </w:pPr>
      <w:r>
        <w:rPr>
          <w:rFonts w:ascii="Times New Roman" w:hAnsi="Times New Roman"/>
        </w:rPr>
        <w:t xml:space="preserve">2026. március </w:t>
      </w:r>
      <w:r w:rsidR="00AE4634">
        <w:rPr>
          <w:rFonts w:ascii="Times New Roman" w:hAnsi="Times New Roman"/>
        </w:rPr>
        <w:t xml:space="preserve">23. napján Polai Péter </w:t>
      </w:r>
      <w:r w:rsidR="00BE0A63">
        <w:rPr>
          <w:rFonts w:ascii="Times New Roman" w:hAnsi="Times New Roman"/>
        </w:rPr>
        <w:t>8825 Miháld Ady utca 9. szám alatti lakos azzal a kérelemmel fordult</w:t>
      </w:r>
      <w:r w:rsidR="00BE0A63" w:rsidRPr="00BE0A63">
        <w:rPr>
          <w:rFonts w:ascii="Times New Roman" w:hAnsi="Times New Roman"/>
        </w:rPr>
        <w:t xml:space="preserve"> </w:t>
      </w:r>
      <w:r w:rsidR="00BE0A63">
        <w:rPr>
          <w:rFonts w:ascii="Times New Roman" w:hAnsi="Times New Roman"/>
        </w:rPr>
        <w:t>Miháld Község Önkormányzatához, hogy a tulajdonában álló 098/1 helyrajzi számú területére az Önkormányzat biztosítson bejárást a tűzoltóság területén keresztül, valamint az állatainak egy 5</w:t>
      </w:r>
      <w:r w:rsidR="007E3A47">
        <w:rPr>
          <w:rFonts w:ascii="Times New Roman" w:hAnsi="Times New Roman"/>
        </w:rPr>
        <w:t xml:space="preserve"> méteres sáv elkerítését, melyen</w:t>
      </w:r>
      <w:r w:rsidR="00BE0A63">
        <w:rPr>
          <w:rFonts w:ascii="Times New Roman" w:hAnsi="Times New Roman"/>
        </w:rPr>
        <w:t xml:space="preserve"> a lakóhelye </w:t>
      </w:r>
      <w:r w:rsidR="007E3A47">
        <w:rPr>
          <w:rFonts w:ascii="Times New Roman" w:hAnsi="Times New Roman"/>
        </w:rPr>
        <w:t xml:space="preserve">(468 hrsz. természetben: 8825 Miháld, Ady utca 9.) </w:t>
      </w:r>
      <w:r w:rsidR="00BE0A63">
        <w:rPr>
          <w:rFonts w:ascii="Times New Roman" w:hAnsi="Times New Roman"/>
        </w:rPr>
        <w:t>és az említett terület között járhatnak.</w:t>
      </w:r>
    </w:p>
    <w:p w14:paraId="22625E6C" w14:textId="32CD24BC" w:rsidR="00DF2709" w:rsidRDefault="00DF2709" w:rsidP="00E17040">
      <w:pPr>
        <w:spacing w:after="0" w:line="240" w:lineRule="auto"/>
        <w:jc w:val="both"/>
        <w:rPr>
          <w:rFonts w:ascii="Times New Roman" w:hAnsi="Times New Roman"/>
        </w:rPr>
      </w:pPr>
    </w:p>
    <w:p w14:paraId="03070F6D" w14:textId="3C473889" w:rsidR="00DF2709" w:rsidRDefault="004D4FE4" w:rsidP="00E17040">
      <w:pPr>
        <w:spacing w:after="0" w:line="240" w:lineRule="auto"/>
        <w:jc w:val="both"/>
        <w:rPr>
          <w:rFonts w:ascii="Times New Roman" w:hAnsi="Times New Roman"/>
        </w:rPr>
      </w:pPr>
      <w:r>
        <w:rPr>
          <w:rFonts w:ascii="Times New Roman" w:hAnsi="Times New Roman"/>
        </w:rPr>
        <w:t>A 098/1 helyrajzi számú terület Polai Péter tulajdonában áll, mely terület közvetlen közútkapcsolattal nem rendelkezik („úttalan telek”). Az egyik szomszéd telek Miháld Község Önkormányzata tulajdonában álló 469/2 helyrajzi számú, a természetben 8825 Miháld, Ady utca 11. szám alatt található ingatlan, mely vonatkozásában a kérelmező az átjárás biztosítását kéri.</w:t>
      </w:r>
    </w:p>
    <w:p w14:paraId="5A871CEC" w14:textId="706FB3C3" w:rsidR="00A91568" w:rsidRDefault="00A91568" w:rsidP="00E17040">
      <w:pPr>
        <w:spacing w:after="0" w:line="240" w:lineRule="auto"/>
        <w:jc w:val="both"/>
        <w:rPr>
          <w:rFonts w:ascii="Times New Roman" w:hAnsi="Times New Roman"/>
        </w:rPr>
      </w:pPr>
    </w:p>
    <w:p w14:paraId="0850430B" w14:textId="4F08DDC5" w:rsidR="00A91568" w:rsidRDefault="00500FB4" w:rsidP="00E17040">
      <w:pPr>
        <w:spacing w:after="0" w:line="240" w:lineRule="auto"/>
        <w:jc w:val="both"/>
        <w:rPr>
          <w:rFonts w:ascii="Times New Roman" w:hAnsi="Times New Roman"/>
        </w:rPr>
      </w:pPr>
      <w:r>
        <w:rPr>
          <w:rFonts w:ascii="Times New Roman" w:hAnsi="Times New Roman"/>
        </w:rPr>
        <w:t>A szomszédos telkek közötti átjárást a Polgári Törvénykönyvben</w:t>
      </w:r>
      <w:r w:rsidR="00692DB8">
        <w:rPr>
          <w:rFonts w:ascii="Times New Roman" w:hAnsi="Times New Roman"/>
        </w:rPr>
        <w:t xml:space="preserve"> (a továbbiakban: Ptk.)</w:t>
      </w:r>
      <w:r>
        <w:rPr>
          <w:rFonts w:ascii="Times New Roman" w:hAnsi="Times New Roman"/>
        </w:rPr>
        <w:t xml:space="preserve"> foglalt szabályoknak megfelelően a </w:t>
      </w:r>
      <w:proofErr w:type="spellStart"/>
      <w:r>
        <w:rPr>
          <w:rFonts w:ascii="Times New Roman" w:hAnsi="Times New Roman"/>
        </w:rPr>
        <w:t>telki</w:t>
      </w:r>
      <w:proofErr w:type="spellEnd"/>
      <w:r>
        <w:rPr>
          <w:rFonts w:ascii="Times New Roman" w:hAnsi="Times New Roman"/>
        </w:rPr>
        <w:t xml:space="preserve"> szolgalom biztosítja.</w:t>
      </w:r>
    </w:p>
    <w:p w14:paraId="08B03403" w14:textId="2230BDB0" w:rsidR="00500FB4" w:rsidRDefault="00500FB4" w:rsidP="00E17040">
      <w:pPr>
        <w:spacing w:after="0" w:line="240" w:lineRule="auto"/>
        <w:jc w:val="both"/>
        <w:rPr>
          <w:rFonts w:ascii="Times New Roman" w:hAnsi="Times New Roman"/>
        </w:rPr>
      </w:pPr>
    </w:p>
    <w:p w14:paraId="14251F2F" w14:textId="5FCC35C3" w:rsidR="00692DB8" w:rsidRPr="00692DB8" w:rsidRDefault="00692DB8" w:rsidP="00692DB8">
      <w:pPr>
        <w:spacing w:before="240" w:after="0" w:line="240" w:lineRule="auto"/>
        <w:jc w:val="both"/>
        <w:rPr>
          <w:rFonts w:ascii="Times New Roman" w:eastAsia="Times New Roman" w:hAnsi="Times New Roman" w:cs="Times New Roman"/>
          <w:i/>
          <w:kern w:val="0"/>
          <w:lang w:eastAsia="hu-HU"/>
          <w14:ligatures w14:val="none"/>
        </w:rPr>
      </w:pPr>
      <w:r>
        <w:rPr>
          <w:rFonts w:ascii="Times New Roman" w:eastAsia="Times New Roman" w:hAnsi="Times New Roman" w:cs="Times New Roman"/>
          <w:i/>
          <w:kern w:val="0"/>
          <w:lang w:eastAsia="hu-HU"/>
          <w14:ligatures w14:val="none"/>
        </w:rPr>
        <w:t xml:space="preserve">Ptk. 5:160 § </w:t>
      </w:r>
      <w:r w:rsidRPr="00692DB8">
        <w:rPr>
          <w:rFonts w:ascii="Times New Roman" w:eastAsia="Times New Roman" w:hAnsi="Times New Roman" w:cs="Times New Roman"/>
          <w:i/>
          <w:kern w:val="0"/>
          <w:lang w:eastAsia="hu-HU"/>
          <w14:ligatures w14:val="none"/>
        </w:rPr>
        <w:t>(1) Telki szolgalom alapján az ingatlan mindenkori birtokosa átjárás, vízellátás, vízelvezetés, pince létesítése, vezetékoszlopok elhelyezése, épület megtámasztása céljára vagy az ingatlan mindenkori birtokosa számára előnyös más hasonló célra más ingatlanát meghatározott terjedelemben használhatja, vagy követelheti, hogy a másik ingatlan birtokosa a jogosultságából egyébként folyó valamely magatartástól tartózkodjék.</w:t>
      </w:r>
    </w:p>
    <w:p w14:paraId="330F10A4" w14:textId="162AFC8D" w:rsidR="00692DB8" w:rsidRDefault="00692DB8" w:rsidP="00692DB8">
      <w:pPr>
        <w:spacing w:after="0" w:line="240" w:lineRule="auto"/>
        <w:jc w:val="both"/>
        <w:rPr>
          <w:rFonts w:ascii="Times New Roman" w:eastAsia="Times New Roman" w:hAnsi="Times New Roman" w:cs="Times New Roman"/>
          <w:i/>
          <w:kern w:val="0"/>
          <w:lang w:eastAsia="hu-HU"/>
          <w14:ligatures w14:val="none"/>
        </w:rPr>
      </w:pPr>
      <w:r w:rsidRPr="00692DB8">
        <w:rPr>
          <w:rFonts w:ascii="Times New Roman" w:eastAsia="Times New Roman" w:hAnsi="Times New Roman" w:cs="Times New Roman"/>
          <w:i/>
          <w:kern w:val="0"/>
          <w:lang w:eastAsia="hu-HU"/>
          <w14:ligatures w14:val="none"/>
        </w:rPr>
        <w:t>(2) Ha valamely föld nincs összekötve megfelelő közúttal, a szomszédok kötelesek tűrni, hogy az ingatlan mindenkori birtokosa földjeiken átjárjon.</w:t>
      </w:r>
    </w:p>
    <w:p w14:paraId="2B9499BE" w14:textId="7B5B21E8" w:rsidR="005C706A" w:rsidRDefault="005C706A" w:rsidP="005C706A">
      <w:pPr>
        <w:spacing w:before="100" w:beforeAutospacing="1" w:after="100" w:afterAutospacing="1" w:line="240" w:lineRule="auto"/>
        <w:jc w:val="both"/>
        <w:rPr>
          <w:rFonts w:ascii="Times New Roman" w:eastAsia="Times New Roman" w:hAnsi="Times New Roman" w:cs="Times New Roman"/>
          <w:i/>
          <w:kern w:val="0"/>
          <w:lang w:eastAsia="hu-HU"/>
          <w14:ligatures w14:val="none"/>
        </w:rPr>
      </w:pPr>
      <w:r>
        <w:rPr>
          <w:rFonts w:ascii="Times New Roman" w:eastAsia="Times New Roman" w:hAnsi="Times New Roman" w:cs="Times New Roman"/>
          <w:i/>
          <w:kern w:val="0"/>
          <w:lang w:eastAsia="hu-HU"/>
          <w14:ligatures w14:val="none"/>
        </w:rPr>
        <w:t xml:space="preserve">Ptk. 5:161 </w:t>
      </w:r>
      <w:r w:rsidRPr="005C706A">
        <w:rPr>
          <w:rFonts w:ascii="Times New Roman" w:eastAsia="Times New Roman" w:hAnsi="Times New Roman" w:cs="Times New Roman"/>
          <w:i/>
          <w:kern w:val="0"/>
          <w:lang w:eastAsia="hu-HU"/>
          <w14:ligatures w14:val="none"/>
        </w:rPr>
        <w:t xml:space="preserve">(1) A </w:t>
      </w:r>
      <w:proofErr w:type="spellStart"/>
      <w:r w:rsidRPr="005C706A">
        <w:rPr>
          <w:rFonts w:ascii="Times New Roman" w:eastAsia="Times New Roman" w:hAnsi="Times New Roman" w:cs="Times New Roman"/>
          <w:i/>
          <w:kern w:val="0"/>
          <w:lang w:eastAsia="hu-HU"/>
          <w14:ligatures w14:val="none"/>
        </w:rPr>
        <w:t>telki</w:t>
      </w:r>
      <w:proofErr w:type="spellEnd"/>
      <w:r w:rsidRPr="005C706A">
        <w:rPr>
          <w:rFonts w:ascii="Times New Roman" w:eastAsia="Times New Roman" w:hAnsi="Times New Roman" w:cs="Times New Roman"/>
          <w:i/>
          <w:kern w:val="0"/>
          <w:lang w:eastAsia="hu-HU"/>
          <w14:ligatures w14:val="none"/>
        </w:rPr>
        <w:t xml:space="preserve"> szolgalom szerződéssel való létesítésére az ingatlan haszonélvezetének alapítására vonatkozó szabályokat kell megfelelően alkalmazni.</w:t>
      </w:r>
    </w:p>
    <w:p w14:paraId="477CD6EC" w14:textId="29B8FA2C" w:rsidR="005C706A" w:rsidRDefault="005C706A" w:rsidP="005C706A">
      <w:pPr>
        <w:spacing w:before="100" w:beforeAutospacing="1" w:after="100" w:afterAutospacing="1" w:line="240" w:lineRule="auto"/>
        <w:jc w:val="both"/>
        <w:rPr>
          <w:rFonts w:ascii="Times New Roman" w:eastAsia="Times New Roman" w:hAnsi="Times New Roman" w:cs="Times New Roman"/>
          <w:i/>
          <w:kern w:val="0"/>
          <w:lang w:eastAsia="hu-HU"/>
          <w14:ligatures w14:val="none"/>
        </w:rPr>
      </w:pPr>
      <w:r>
        <w:rPr>
          <w:rFonts w:ascii="Times New Roman" w:eastAsia="Times New Roman" w:hAnsi="Times New Roman" w:cs="Times New Roman"/>
          <w:i/>
          <w:kern w:val="0"/>
          <w:lang w:eastAsia="hu-HU"/>
          <w14:ligatures w14:val="none"/>
        </w:rPr>
        <w:t xml:space="preserve">Ptk. 5:162 </w:t>
      </w:r>
      <w:r w:rsidRPr="005C706A">
        <w:rPr>
          <w:rFonts w:ascii="Times New Roman" w:eastAsia="Times New Roman" w:hAnsi="Times New Roman" w:cs="Times New Roman"/>
          <w:i/>
          <w:kern w:val="0"/>
          <w:lang w:eastAsia="hu-HU"/>
          <w14:ligatures w14:val="none"/>
        </w:rPr>
        <w:t>(1) A szolgalom gyakorlása nem vezethet mások, különösen a szolgalommal terhelt dolog használója jogainak szükségtelen sérelméhez.</w:t>
      </w:r>
    </w:p>
    <w:p w14:paraId="38622900" w14:textId="47362833" w:rsidR="00942170" w:rsidRDefault="00836DFC" w:rsidP="005C706A">
      <w:pPr>
        <w:spacing w:before="100" w:beforeAutospacing="1" w:after="100" w:afterAutospacing="1" w:line="240" w:lineRule="auto"/>
        <w:jc w:val="both"/>
        <w:rPr>
          <w:rFonts w:ascii="Times New Roman" w:hAnsi="Times New Roman" w:cs="Times New Roman"/>
        </w:rPr>
      </w:pPr>
      <w:r>
        <w:rPr>
          <w:rFonts w:ascii="Times New Roman" w:eastAsia="Times New Roman" w:hAnsi="Times New Roman" w:cs="Times New Roman"/>
          <w:kern w:val="0"/>
          <w:lang w:eastAsia="hu-HU"/>
          <w14:ligatures w14:val="none"/>
        </w:rPr>
        <w:t xml:space="preserve">A szolgalmi jog bejegyzésének vannak költségei. </w:t>
      </w:r>
      <w:r w:rsidR="00167DE9" w:rsidRPr="00167DE9">
        <w:rPr>
          <w:rFonts w:ascii="Times New Roman" w:hAnsi="Times New Roman" w:cs="Times New Roman"/>
        </w:rPr>
        <w:t xml:space="preserve">Az útszolgalmi jog bejegyzésének menete a szolgalmi jogot alapító szerződés megkötésével (ügyvéd által </w:t>
      </w:r>
      <w:proofErr w:type="spellStart"/>
      <w:r w:rsidR="00167DE9" w:rsidRPr="00167DE9">
        <w:rPr>
          <w:rFonts w:ascii="Times New Roman" w:hAnsi="Times New Roman" w:cs="Times New Roman"/>
        </w:rPr>
        <w:t>ellenjegyezve</w:t>
      </w:r>
      <w:proofErr w:type="spellEnd"/>
      <w:r w:rsidR="00167DE9" w:rsidRPr="00167DE9">
        <w:rPr>
          <w:rFonts w:ascii="Times New Roman" w:hAnsi="Times New Roman" w:cs="Times New Roman"/>
        </w:rPr>
        <w:t xml:space="preserve">) </w:t>
      </w:r>
      <w:r w:rsidR="00167DE9">
        <w:rPr>
          <w:rFonts w:ascii="Times New Roman" w:hAnsi="Times New Roman" w:cs="Times New Roman"/>
        </w:rPr>
        <w:t xml:space="preserve">kezdődik. Amennyiben a telek egy meghatározott részén történik az átjárás akkor </w:t>
      </w:r>
      <w:r w:rsidR="00167DE9" w:rsidRPr="00167DE9">
        <w:rPr>
          <w:rFonts w:ascii="Times New Roman" w:hAnsi="Times New Roman" w:cs="Times New Roman"/>
        </w:rPr>
        <w:t xml:space="preserve">földmérő által készített, záradékolt </w:t>
      </w:r>
      <w:r w:rsidR="00167DE9">
        <w:rPr>
          <w:rFonts w:ascii="Times New Roman" w:hAnsi="Times New Roman" w:cs="Times New Roman"/>
        </w:rPr>
        <w:t xml:space="preserve">vázrajz beszerzése is szükséges. </w:t>
      </w:r>
      <w:r w:rsidR="00167DE9" w:rsidRPr="00167DE9">
        <w:rPr>
          <w:rFonts w:ascii="Times New Roman" w:hAnsi="Times New Roman" w:cs="Times New Roman"/>
        </w:rPr>
        <w:t>Ezeket a dokumentumokat kell benyújtani az illetékes földhivatalh</w:t>
      </w:r>
      <w:r w:rsidR="00167DE9">
        <w:rPr>
          <w:rFonts w:ascii="Times New Roman" w:hAnsi="Times New Roman" w:cs="Times New Roman"/>
        </w:rPr>
        <w:t>oz.</w:t>
      </w:r>
      <w:r w:rsidR="006E3F85">
        <w:rPr>
          <w:rFonts w:ascii="Times New Roman" w:hAnsi="Times New Roman" w:cs="Times New Roman"/>
        </w:rPr>
        <w:t xml:space="preserve"> Továbbá a</w:t>
      </w:r>
      <w:r w:rsidR="00167DE9">
        <w:rPr>
          <w:rFonts w:ascii="Times New Roman" w:hAnsi="Times New Roman" w:cs="Times New Roman"/>
        </w:rPr>
        <w:t>z ingatlan-nyilvántartásba való bejegyzésnek is vannak költségei.</w:t>
      </w:r>
    </w:p>
    <w:p w14:paraId="0B662C49" w14:textId="644E4DA2" w:rsidR="00167DE9" w:rsidRDefault="00167DE9" w:rsidP="00167DE9">
      <w:pPr>
        <w:spacing w:line="240" w:lineRule="auto"/>
        <w:rPr>
          <w:rFonts w:ascii="Times New Roman" w:eastAsia="Times New Roman" w:hAnsi="Times New Roman" w:cs="Times New Roman"/>
          <w:kern w:val="0"/>
          <w:lang w:eastAsia="hu-HU"/>
          <w14:ligatures w14:val="none"/>
        </w:rPr>
      </w:pPr>
      <w:r>
        <w:rPr>
          <w:rFonts w:ascii="Times New Roman" w:eastAsia="Times New Roman" w:hAnsi="Times New Roman" w:cs="Times New Roman"/>
          <w:kern w:val="0"/>
          <w:lang w:eastAsia="hu-HU"/>
          <w14:ligatures w14:val="none"/>
        </w:rPr>
        <w:lastRenderedPageBreak/>
        <w:t>H</w:t>
      </w:r>
      <w:r w:rsidRPr="00167DE9">
        <w:rPr>
          <w:rFonts w:ascii="Times New Roman" w:eastAsia="Times New Roman" w:hAnsi="Times New Roman" w:cs="Times New Roman"/>
          <w:kern w:val="0"/>
          <w:lang w:eastAsia="hu-HU"/>
          <w14:ligatures w14:val="none"/>
        </w:rPr>
        <w:t xml:space="preserve">a </w:t>
      </w:r>
      <w:r w:rsidR="007A19E2">
        <w:rPr>
          <w:rFonts w:ascii="Times New Roman" w:eastAsia="Times New Roman" w:hAnsi="Times New Roman" w:cs="Times New Roman"/>
          <w:kern w:val="0"/>
          <w:lang w:eastAsia="hu-HU"/>
          <w14:ligatures w14:val="none"/>
        </w:rPr>
        <w:t xml:space="preserve">azonban </w:t>
      </w:r>
      <w:r w:rsidRPr="00167DE9">
        <w:rPr>
          <w:rFonts w:ascii="Times New Roman" w:eastAsia="Times New Roman" w:hAnsi="Times New Roman" w:cs="Times New Roman"/>
          <w:kern w:val="0"/>
          <w:lang w:eastAsia="hu-HU"/>
          <w14:ligatures w14:val="none"/>
        </w:rPr>
        <w:t>egy föld nincs összekötve megfelelő közúttal, a szomszédok kötelesek megengedni, hogy a földjeiken</w:t>
      </w:r>
      <w:r w:rsidR="007A19E2">
        <w:rPr>
          <w:rFonts w:ascii="Times New Roman" w:eastAsia="Times New Roman" w:hAnsi="Times New Roman" w:cs="Times New Roman"/>
          <w:kern w:val="0"/>
          <w:lang w:eastAsia="hu-HU"/>
          <w14:ligatures w14:val="none"/>
        </w:rPr>
        <w:t xml:space="preserve"> keresztü</w:t>
      </w:r>
      <w:r w:rsidR="00B9001F">
        <w:rPr>
          <w:rFonts w:ascii="Times New Roman" w:eastAsia="Times New Roman" w:hAnsi="Times New Roman" w:cs="Times New Roman"/>
          <w:kern w:val="0"/>
          <w:lang w:eastAsia="hu-HU"/>
          <w14:ligatures w14:val="none"/>
        </w:rPr>
        <w:t>l az ingatlan tulajdonosa átjárjon</w:t>
      </w:r>
      <w:r w:rsidR="007A19E2">
        <w:rPr>
          <w:rFonts w:ascii="Times New Roman" w:eastAsia="Times New Roman" w:hAnsi="Times New Roman" w:cs="Times New Roman"/>
          <w:kern w:val="0"/>
          <w:lang w:eastAsia="hu-HU"/>
          <w14:ligatures w14:val="none"/>
        </w:rPr>
        <w:t>. Ez nem jelent korlátlan jogot, csak a szükséges mértékig lehet használni a szomszéd területét.</w:t>
      </w:r>
      <w:r w:rsidR="001B2A7A">
        <w:rPr>
          <w:rFonts w:ascii="Times New Roman" w:eastAsia="Times New Roman" w:hAnsi="Times New Roman" w:cs="Times New Roman"/>
          <w:kern w:val="0"/>
          <w:lang w:eastAsia="hu-HU"/>
          <w14:ligatures w14:val="none"/>
        </w:rPr>
        <w:t xml:space="preserve"> Ebben az esetben a szolgalmi jog a jogszabály erejénél fogva jön létre.</w:t>
      </w:r>
      <w:r w:rsidR="00366302">
        <w:rPr>
          <w:rFonts w:ascii="Times New Roman" w:eastAsia="Times New Roman" w:hAnsi="Times New Roman" w:cs="Times New Roman"/>
          <w:kern w:val="0"/>
          <w:lang w:eastAsia="hu-HU"/>
          <w14:ligatures w14:val="none"/>
        </w:rPr>
        <w:t xml:space="preserve"> Ettől függetlenül a felek megállapodhatnak a szolgalom részletes szabályaiban.</w:t>
      </w:r>
    </w:p>
    <w:p w14:paraId="6BBF48C9" w14:textId="77777777" w:rsidR="008F5BF5" w:rsidRDefault="001B2A7A" w:rsidP="008F5BF5">
      <w:pPr>
        <w:spacing w:line="240" w:lineRule="auto"/>
        <w:jc w:val="both"/>
        <w:rPr>
          <w:rStyle w:val="Kiemels2"/>
          <w:rFonts w:ascii="Times New Roman" w:hAnsi="Times New Roman" w:cs="Times New Roman"/>
          <w:b w:val="0"/>
          <w:color w:val="000000"/>
        </w:rPr>
      </w:pPr>
      <w:r>
        <w:rPr>
          <w:rFonts w:ascii="Times New Roman" w:eastAsia="Times New Roman" w:hAnsi="Times New Roman" w:cs="Times New Roman"/>
          <w:kern w:val="0"/>
          <w:lang w:eastAsia="hu-HU"/>
          <w14:ligatures w14:val="none"/>
        </w:rPr>
        <w:t xml:space="preserve">Fontos, hogy </w:t>
      </w:r>
      <w:r>
        <w:rPr>
          <w:rFonts w:ascii="Times New Roman" w:hAnsi="Times New Roman" w:cs="Times New Roman"/>
        </w:rPr>
        <w:t>a</w:t>
      </w:r>
      <w:r w:rsidR="00366302">
        <w:rPr>
          <w:rFonts w:ascii="Times New Roman" w:hAnsi="Times New Roman" w:cs="Times New Roman"/>
        </w:rPr>
        <w:t xml:space="preserve"> s</w:t>
      </w:r>
      <w:r w:rsidRPr="001B2A7A">
        <w:rPr>
          <w:rFonts w:ascii="Times New Roman" w:hAnsi="Times New Roman" w:cs="Times New Roman"/>
        </w:rPr>
        <w:t>zolgalom gyakorlása nem teheti lehetetlenné vagy túlzottan megterhelő</w:t>
      </w:r>
      <w:r>
        <w:rPr>
          <w:rFonts w:ascii="Times New Roman" w:hAnsi="Times New Roman" w:cs="Times New Roman"/>
        </w:rPr>
        <w:t xml:space="preserve">vé a szolgáló telek használatát </w:t>
      </w:r>
      <w:r w:rsidRPr="001B2A7A">
        <w:rPr>
          <w:rFonts w:ascii="Times New Roman" w:hAnsi="Times New Roman" w:cs="Times New Roman"/>
        </w:rPr>
        <w:t>és nem akadályozhatja a telek tulajdonosát a saját ingatlanának rendeltetésszerű használatában.</w:t>
      </w:r>
      <w:r w:rsidR="004C4297">
        <w:rPr>
          <w:rFonts w:ascii="Times New Roman" w:hAnsi="Times New Roman" w:cs="Times New Roman"/>
        </w:rPr>
        <w:t xml:space="preserve"> </w:t>
      </w:r>
      <w:r w:rsidR="006A5A32">
        <w:rPr>
          <w:rStyle w:val="Kiemels2"/>
          <w:rFonts w:ascii="Times New Roman" w:hAnsi="Times New Roman" w:cs="Times New Roman"/>
          <w:b w:val="0"/>
          <w:color w:val="000000"/>
        </w:rPr>
        <w:t xml:space="preserve">A </w:t>
      </w:r>
      <w:r w:rsidR="006A5A32" w:rsidRPr="006A5A32">
        <w:rPr>
          <w:rStyle w:val="Kiemels2"/>
          <w:rFonts w:ascii="Times New Roman" w:hAnsi="Times New Roman" w:cs="Times New Roman"/>
          <w:b w:val="0"/>
          <w:color w:val="000000"/>
        </w:rPr>
        <w:t>szolgalmi jog nem jelentheti a tulajdonjog részjogosítványainak szinte teljes körű</w:t>
      </w:r>
      <w:r w:rsidR="006A5A32">
        <w:rPr>
          <w:rStyle w:val="Kiemels2"/>
          <w:rFonts w:ascii="Times New Roman" w:hAnsi="Times New Roman" w:cs="Times New Roman"/>
          <w:b w:val="0"/>
          <w:color w:val="000000"/>
        </w:rPr>
        <w:t xml:space="preserve"> átengedését. A szolgalom </w:t>
      </w:r>
      <w:r w:rsidR="006A5A32" w:rsidRPr="006A5A32">
        <w:rPr>
          <w:rStyle w:val="Kiemels2"/>
          <w:rFonts w:ascii="Times New Roman" w:hAnsi="Times New Roman" w:cs="Times New Roman"/>
          <w:b w:val="0"/>
          <w:color w:val="000000"/>
        </w:rPr>
        <w:t>célja nem lehet olyan kizárólagos és általános jellegű területhasználat, amely alapján az uralkodó telek mindenkori birtokosa a szolgáló teleknek az uralkodó telekkel szomszédos részét általános jelleggel és kizárólago</w:t>
      </w:r>
      <w:r w:rsidR="006A5A32">
        <w:rPr>
          <w:rStyle w:val="Kiemels2"/>
          <w:rFonts w:ascii="Times New Roman" w:hAnsi="Times New Roman" w:cs="Times New Roman"/>
          <w:b w:val="0"/>
          <w:color w:val="000000"/>
        </w:rPr>
        <w:t>san birtokolhatja, használhatja</w:t>
      </w:r>
      <w:r w:rsidR="006A5A32" w:rsidRPr="006A5A32">
        <w:rPr>
          <w:rStyle w:val="Kiemels2"/>
          <w:rFonts w:ascii="Times New Roman" w:hAnsi="Times New Roman" w:cs="Times New Roman"/>
          <w:color w:val="000000"/>
        </w:rPr>
        <w:t xml:space="preserve">. </w:t>
      </w:r>
      <w:r w:rsidR="004C4297" w:rsidRPr="006A5A32">
        <w:rPr>
          <w:rFonts w:ascii="Times New Roman" w:hAnsi="Times New Roman" w:cs="Times New Roman"/>
        </w:rPr>
        <w:t>Így</w:t>
      </w:r>
      <w:r w:rsidR="004C4297">
        <w:rPr>
          <w:rFonts w:ascii="Times New Roman" w:hAnsi="Times New Roman" w:cs="Times New Roman"/>
        </w:rPr>
        <w:t xml:space="preserve"> a szolgalmi jog keretében nem megalapozott meghatározott sáv lekerítése.</w:t>
      </w:r>
    </w:p>
    <w:p w14:paraId="76CF04B8" w14:textId="44951D66" w:rsidR="00366302" w:rsidRPr="008F5BF5" w:rsidRDefault="008F5BF5" w:rsidP="008F5BF5">
      <w:pPr>
        <w:spacing w:line="240" w:lineRule="auto"/>
        <w:jc w:val="both"/>
        <w:rPr>
          <w:rFonts w:ascii="Times New Roman" w:hAnsi="Times New Roman" w:cs="Times New Roman"/>
          <w:bCs/>
          <w:color w:val="000000"/>
        </w:rPr>
      </w:pPr>
      <w:r>
        <w:rPr>
          <w:rStyle w:val="Kiemels2"/>
          <w:rFonts w:ascii="Times New Roman" w:hAnsi="Times New Roman" w:cs="Times New Roman"/>
          <w:b w:val="0"/>
          <w:color w:val="000000"/>
        </w:rPr>
        <w:t>A</w:t>
      </w:r>
      <w:r w:rsidR="00366302">
        <w:rPr>
          <w:rFonts w:ascii="Times New Roman" w:hAnsi="Times New Roman"/>
        </w:rPr>
        <w:t>z említett terület szomszédságában</w:t>
      </w:r>
      <w:r>
        <w:rPr>
          <w:rFonts w:ascii="Times New Roman" w:hAnsi="Times New Roman"/>
        </w:rPr>
        <w:t xml:space="preserve"> azonban </w:t>
      </w:r>
      <w:r w:rsidR="00366302">
        <w:rPr>
          <w:rFonts w:ascii="Times New Roman" w:hAnsi="Times New Roman"/>
        </w:rPr>
        <w:t>több ingatlan is található, mely telkekről szintén megközelíthető lenne a terület, másik ingatlanról egys</w:t>
      </w:r>
      <w:r w:rsidR="004C4297">
        <w:rPr>
          <w:rFonts w:ascii="Times New Roman" w:hAnsi="Times New Roman"/>
        </w:rPr>
        <w:t xml:space="preserve">zerűbben is, tehát nem kizárólagosan az Önkormányzat tulajdonában álló területről lehet csak megközelíteni a 098/1 helyrajzi számú ingatlant. </w:t>
      </w:r>
      <w:r>
        <w:rPr>
          <w:rFonts w:ascii="Times New Roman" w:hAnsi="Times New Roman"/>
        </w:rPr>
        <w:t>Továbbá</w:t>
      </w:r>
      <w:r w:rsidR="006E3F85">
        <w:rPr>
          <w:rFonts w:ascii="Times New Roman" w:hAnsi="Times New Roman"/>
        </w:rPr>
        <w:t xml:space="preserve"> Polai Péter a kérelmében nem kérte szolgalmi jog bejegyzését</w:t>
      </w:r>
      <w:r w:rsidR="004C4297">
        <w:rPr>
          <w:rFonts w:ascii="Times New Roman" w:hAnsi="Times New Roman"/>
        </w:rPr>
        <w:t>, illetve nem határozta meg pontosan, hogy az ingatlan mely részét</w:t>
      </w:r>
      <w:r w:rsidR="0065529E">
        <w:rPr>
          <w:rFonts w:ascii="Times New Roman" w:hAnsi="Times New Roman"/>
        </w:rPr>
        <w:t>, milyen mértékben</w:t>
      </w:r>
      <w:r w:rsidR="004C4297">
        <w:rPr>
          <w:rFonts w:ascii="Times New Roman" w:hAnsi="Times New Roman"/>
        </w:rPr>
        <w:t xml:space="preserve"> kívánja használni a </w:t>
      </w:r>
      <w:r w:rsidR="0065529E">
        <w:rPr>
          <w:rFonts w:ascii="Times New Roman" w:hAnsi="Times New Roman"/>
        </w:rPr>
        <w:t xml:space="preserve">területére történő </w:t>
      </w:r>
      <w:r w:rsidR="004C4297">
        <w:rPr>
          <w:rFonts w:ascii="Times New Roman" w:hAnsi="Times New Roman"/>
        </w:rPr>
        <w:t>bejáráshoz.</w:t>
      </w:r>
    </w:p>
    <w:p w14:paraId="325D145B" w14:textId="250E419A" w:rsidR="00366302" w:rsidRDefault="00366302" w:rsidP="00E17040">
      <w:pPr>
        <w:spacing w:after="0" w:line="240" w:lineRule="auto"/>
        <w:jc w:val="both"/>
        <w:rPr>
          <w:rFonts w:ascii="Times New Roman" w:hAnsi="Times New Roman"/>
        </w:rPr>
      </w:pPr>
    </w:p>
    <w:p w14:paraId="1B32662C" w14:textId="77777777" w:rsidR="00E17040" w:rsidRPr="004B6B68" w:rsidRDefault="00E17040" w:rsidP="00E17040">
      <w:pPr>
        <w:spacing w:after="0" w:line="240" w:lineRule="auto"/>
        <w:jc w:val="both"/>
        <w:rPr>
          <w:rFonts w:ascii="Times New Roman" w:hAnsi="Times New Roman"/>
        </w:rPr>
      </w:pPr>
      <w:r>
        <w:rPr>
          <w:rFonts w:ascii="Times New Roman" w:hAnsi="Times New Roman"/>
        </w:rPr>
        <w:t>Kérem a Tisztelt Képviselő-testületet, hogy az előterjesztést megtárgyalni és az alábbi határozati javaslatot elfogadni szíveskedjék!</w:t>
      </w:r>
    </w:p>
    <w:p w14:paraId="7CFCF676" w14:textId="77777777" w:rsidR="008325DA" w:rsidRDefault="008325DA" w:rsidP="008325DA">
      <w:pPr>
        <w:tabs>
          <w:tab w:val="left" w:pos="2694"/>
        </w:tabs>
        <w:spacing w:after="0" w:line="240" w:lineRule="auto"/>
        <w:rPr>
          <w:rFonts w:ascii="Times New Roman" w:hAnsi="Times New Roman" w:cs="Times New Roman"/>
          <w:b/>
          <w:bCs/>
        </w:rPr>
      </w:pPr>
    </w:p>
    <w:p w14:paraId="1991E734" w14:textId="6E211784" w:rsidR="00CA424A" w:rsidRDefault="00CA424A" w:rsidP="00027CD8">
      <w:pPr>
        <w:spacing w:after="0" w:line="240" w:lineRule="auto"/>
        <w:rPr>
          <w:rFonts w:ascii="Times New Roman" w:hAnsi="Times New Roman" w:cs="Times New Roman"/>
          <w:kern w:val="0"/>
          <w14:ligatures w14:val="none"/>
        </w:rPr>
      </w:pPr>
    </w:p>
    <w:p w14:paraId="7AE93A1B" w14:textId="77777777" w:rsidR="000C602F" w:rsidRDefault="000C602F" w:rsidP="00DD3699">
      <w:pPr>
        <w:spacing w:after="0" w:line="240" w:lineRule="auto"/>
        <w:rPr>
          <w:rFonts w:ascii="Times New Roman" w:hAnsi="Times New Roman" w:cs="Times New Roman"/>
          <w:kern w:val="0"/>
          <w14:ligatures w14:val="none"/>
        </w:rPr>
      </w:pPr>
    </w:p>
    <w:p w14:paraId="67F04AA3" w14:textId="1F21454A" w:rsidR="00DD3699" w:rsidRDefault="00CF4A43" w:rsidP="00DD3699">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Miháld</w:t>
      </w:r>
      <w:r w:rsidR="00027CD8" w:rsidRPr="00027CD8">
        <w:rPr>
          <w:rFonts w:ascii="Times New Roman" w:hAnsi="Times New Roman" w:cs="Times New Roman"/>
          <w:kern w:val="0"/>
          <w14:ligatures w14:val="none"/>
        </w:rPr>
        <w:t>, 202</w:t>
      </w:r>
      <w:r w:rsidR="008325DA">
        <w:rPr>
          <w:rFonts w:ascii="Times New Roman" w:hAnsi="Times New Roman" w:cs="Times New Roman"/>
          <w:kern w:val="0"/>
          <w14:ligatures w14:val="none"/>
        </w:rPr>
        <w:t xml:space="preserve">6. </w:t>
      </w:r>
      <w:r w:rsidR="00BF46C5">
        <w:rPr>
          <w:rFonts w:ascii="Times New Roman" w:hAnsi="Times New Roman" w:cs="Times New Roman"/>
          <w:kern w:val="0"/>
          <w14:ligatures w14:val="none"/>
        </w:rPr>
        <w:t>május 5.</w:t>
      </w:r>
    </w:p>
    <w:p w14:paraId="2F7D5A8D" w14:textId="1C23A2A9" w:rsidR="000C602F" w:rsidRDefault="000C602F" w:rsidP="00B10F7E">
      <w:pPr>
        <w:spacing w:after="0" w:line="240" w:lineRule="auto"/>
        <w:ind w:right="1417"/>
        <w:rPr>
          <w:rFonts w:ascii="Times New Roman" w:hAnsi="Times New Roman" w:cs="Times New Roman"/>
          <w:kern w:val="0"/>
          <w14:ligatures w14:val="none"/>
        </w:rPr>
      </w:pPr>
    </w:p>
    <w:p w14:paraId="0FF313AF" w14:textId="412AD6F7" w:rsidR="00DD3699" w:rsidRDefault="00710F4F" w:rsidP="005D4E6E">
      <w:pPr>
        <w:spacing w:after="0" w:line="240" w:lineRule="auto"/>
        <w:ind w:left="5529" w:right="1417"/>
        <w:rPr>
          <w:rFonts w:ascii="Times New Roman" w:hAnsi="Times New Roman" w:cs="Times New Roman"/>
          <w:kern w:val="0"/>
          <w14:ligatures w14:val="none"/>
        </w:rPr>
      </w:pPr>
      <w:r>
        <w:rPr>
          <w:rFonts w:ascii="Times New Roman" w:hAnsi="Times New Roman" w:cs="Times New Roman"/>
          <w:kern w:val="0"/>
          <w14:ligatures w14:val="none"/>
        </w:rPr>
        <w:t>Bakonyi Kornél</w:t>
      </w:r>
      <w:r w:rsidR="005D4E6E">
        <w:rPr>
          <w:rFonts w:ascii="Times New Roman" w:hAnsi="Times New Roman" w:cs="Times New Roman"/>
          <w:kern w:val="0"/>
          <w14:ligatures w14:val="none"/>
        </w:rPr>
        <w:t xml:space="preserve"> s.k.</w:t>
      </w:r>
    </w:p>
    <w:p w14:paraId="4EA554B3" w14:textId="7EFE9515" w:rsidR="003D4B34" w:rsidRPr="00B10F7E" w:rsidRDefault="00223612" w:rsidP="00B10F7E">
      <w:pPr>
        <w:spacing w:after="0" w:line="240" w:lineRule="auto"/>
        <w:ind w:right="1417"/>
        <w:rPr>
          <w:rFonts w:ascii="Times New Roman" w:hAnsi="Times New Roman" w:cs="Times New Roman"/>
          <w:kern w:val="0"/>
          <w14:ligatures w14:val="none"/>
        </w:rPr>
      </w:pPr>
      <w:r>
        <w:rPr>
          <w:rFonts w:ascii="Times New Roman" w:hAnsi="Times New Roman" w:cs="Times New Roman"/>
          <w:kern w:val="0"/>
          <w14:ligatures w14:val="none"/>
        </w:rPr>
        <w:t xml:space="preserve">                                                                            </w:t>
      </w:r>
      <w:r w:rsidR="008325DA">
        <w:rPr>
          <w:rFonts w:ascii="Times New Roman" w:hAnsi="Times New Roman" w:cs="Times New Roman"/>
          <w:kern w:val="0"/>
          <w14:ligatures w14:val="none"/>
        </w:rPr>
        <w:t xml:space="preserve">                               </w:t>
      </w:r>
      <w:proofErr w:type="gramStart"/>
      <w:r w:rsidR="00027CD8" w:rsidRPr="00027CD8">
        <w:rPr>
          <w:rFonts w:ascii="Times New Roman" w:hAnsi="Times New Roman" w:cs="Times New Roman"/>
          <w:kern w:val="0"/>
          <w14:ligatures w14:val="none"/>
        </w:rPr>
        <w:t>polgármester</w:t>
      </w:r>
      <w:proofErr w:type="gramEnd"/>
    </w:p>
    <w:p w14:paraId="577C801D" w14:textId="77777777" w:rsidR="003D4B34" w:rsidRDefault="003D4B34" w:rsidP="00E17040">
      <w:pPr>
        <w:spacing w:after="20" w:line="240" w:lineRule="auto"/>
        <w:ind w:firstLine="708"/>
        <w:jc w:val="both"/>
        <w:rPr>
          <w:rFonts w:ascii="Times New Roman" w:eastAsia="Times New Roman" w:hAnsi="Times New Roman" w:cs="Times New Roman"/>
          <w:b/>
          <w:color w:val="000000"/>
          <w:lang w:eastAsia="hu-HU"/>
        </w:rPr>
      </w:pPr>
    </w:p>
    <w:p w14:paraId="2B498118" w14:textId="77777777" w:rsidR="00B10F7E" w:rsidRDefault="00B10F7E" w:rsidP="00E17040">
      <w:pPr>
        <w:spacing w:after="20" w:line="240" w:lineRule="auto"/>
        <w:ind w:firstLine="708"/>
        <w:jc w:val="both"/>
        <w:rPr>
          <w:rFonts w:ascii="Times New Roman" w:eastAsia="Times New Roman" w:hAnsi="Times New Roman" w:cs="Times New Roman"/>
          <w:b/>
          <w:i/>
          <w:color w:val="000000"/>
          <w:lang w:eastAsia="hu-HU"/>
        </w:rPr>
      </w:pPr>
    </w:p>
    <w:p w14:paraId="177FFE5E" w14:textId="07AA4C9B" w:rsidR="00E17040" w:rsidRPr="003D4B34" w:rsidRDefault="00E17040" w:rsidP="00E17040">
      <w:pPr>
        <w:spacing w:after="20" w:line="240" w:lineRule="auto"/>
        <w:ind w:firstLine="708"/>
        <w:jc w:val="both"/>
        <w:rPr>
          <w:rFonts w:ascii="Times New Roman" w:eastAsia="Times New Roman" w:hAnsi="Times New Roman" w:cs="Times New Roman"/>
          <w:b/>
          <w:i/>
          <w:color w:val="000000"/>
          <w:lang w:eastAsia="hu-HU"/>
        </w:rPr>
      </w:pPr>
      <w:r w:rsidRPr="003D4B34">
        <w:rPr>
          <w:rFonts w:ascii="Times New Roman" w:eastAsia="Times New Roman" w:hAnsi="Times New Roman" w:cs="Times New Roman"/>
          <w:b/>
          <w:i/>
          <w:color w:val="000000"/>
          <w:lang w:eastAsia="hu-HU"/>
        </w:rPr>
        <w:t>Határozati javaslat</w:t>
      </w:r>
      <w:r w:rsidR="003D4B34" w:rsidRPr="003D4B34">
        <w:rPr>
          <w:rFonts w:ascii="Times New Roman" w:eastAsia="Times New Roman" w:hAnsi="Times New Roman" w:cs="Times New Roman"/>
          <w:b/>
          <w:i/>
          <w:color w:val="000000"/>
          <w:lang w:eastAsia="hu-HU"/>
        </w:rPr>
        <w:t xml:space="preserve"> 1</w:t>
      </w:r>
    </w:p>
    <w:p w14:paraId="2F028B5C" w14:textId="0ECB3047" w:rsidR="003D4B34" w:rsidRPr="003D4B34" w:rsidRDefault="003D4B34" w:rsidP="006E3F85">
      <w:pPr>
        <w:spacing w:after="0"/>
        <w:ind w:left="709"/>
        <w:jc w:val="both"/>
        <w:rPr>
          <w:rFonts w:ascii="Times New Roman" w:eastAsia="Times New Roman" w:hAnsi="Times New Roman" w:cs="Times New Roman"/>
          <w:i/>
          <w:color w:val="000000"/>
          <w:lang w:eastAsia="hu-HU"/>
        </w:rPr>
      </w:pPr>
      <w:r w:rsidRPr="003D4B34">
        <w:rPr>
          <w:rFonts w:ascii="Times New Roman" w:eastAsia="Times New Roman" w:hAnsi="Times New Roman" w:cs="Times New Roman"/>
          <w:i/>
          <w:color w:val="000000"/>
          <w:lang w:eastAsia="hu-HU"/>
        </w:rPr>
        <w:t xml:space="preserve">Miháld Község Önkormányzata Képviselő-testülete </w:t>
      </w:r>
      <w:r w:rsidR="00692DB8">
        <w:rPr>
          <w:rFonts w:ascii="Times New Roman" w:eastAsia="Times New Roman" w:hAnsi="Times New Roman" w:cs="Times New Roman"/>
          <w:i/>
          <w:color w:val="000000"/>
          <w:lang w:eastAsia="hu-HU"/>
        </w:rPr>
        <w:t>úgy dönt</w:t>
      </w:r>
      <w:r w:rsidRPr="003D4B34">
        <w:rPr>
          <w:rFonts w:ascii="Times New Roman" w:eastAsia="Times New Roman" w:hAnsi="Times New Roman" w:cs="Times New Roman"/>
          <w:i/>
          <w:color w:val="000000"/>
          <w:lang w:eastAsia="hu-HU"/>
        </w:rPr>
        <w:t>, hogy Polai Péter 8825 Miháld, Ady Endre utca 9. szám alatti lakos kérelméb</w:t>
      </w:r>
      <w:r w:rsidR="00692DB8">
        <w:rPr>
          <w:rFonts w:ascii="Times New Roman" w:eastAsia="Times New Roman" w:hAnsi="Times New Roman" w:cs="Times New Roman"/>
          <w:i/>
          <w:color w:val="000000"/>
          <w:lang w:eastAsia="hu-HU"/>
        </w:rPr>
        <w:t xml:space="preserve">en foglaltaknak - </w:t>
      </w:r>
      <w:r w:rsidR="00B31942">
        <w:rPr>
          <w:rFonts w:ascii="Times New Roman" w:eastAsia="Times New Roman" w:hAnsi="Times New Roman" w:cs="Times New Roman"/>
          <w:i/>
          <w:color w:val="000000"/>
          <w:lang w:eastAsia="hu-HU"/>
        </w:rPr>
        <w:t xml:space="preserve">mely szerint a </w:t>
      </w:r>
      <w:r w:rsidR="007C7E91">
        <w:rPr>
          <w:rFonts w:ascii="Times New Roman" w:eastAsia="Times New Roman" w:hAnsi="Times New Roman" w:cs="Times New Roman"/>
          <w:i/>
          <w:color w:val="000000"/>
          <w:lang w:eastAsia="hu-HU"/>
        </w:rPr>
        <w:t>098/1 helyrajzi számú területét a 468</w:t>
      </w:r>
      <w:r w:rsidR="00692DB8">
        <w:rPr>
          <w:rFonts w:ascii="Times New Roman" w:eastAsia="Times New Roman" w:hAnsi="Times New Roman" w:cs="Times New Roman"/>
          <w:i/>
          <w:color w:val="000000"/>
          <w:lang w:eastAsia="hu-HU"/>
        </w:rPr>
        <w:t xml:space="preserve"> helyrajzi számú területről (8825 Miháld, Ady utca 9.) az Önkormányzat tulajdonában álló 469/2 helyrajzi számú területen keresztül közelítse meg</w:t>
      </w:r>
      <w:r w:rsidR="007C7E91">
        <w:rPr>
          <w:rFonts w:ascii="Times New Roman" w:eastAsia="Times New Roman" w:hAnsi="Times New Roman" w:cs="Times New Roman"/>
          <w:i/>
          <w:color w:val="000000"/>
          <w:lang w:eastAsia="hu-HU"/>
        </w:rPr>
        <w:t xml:space="preserve"> </w:t>
      </w:r>
      <w:r w:rsidR="00692DB8">
        <w:rPr>
          <w:rFonts w:ascii="Times New Roman" w:eastAsia="Times New Roman" w:hAnsi="Times New Roman" w:cs="Times New Roman"/>
          <w:i/>
          <w:color w:val="000000"/>
          <w:lang w:eastAsia="hu-HU"/>
        </w:rPr>
        <w:t>- n</w:t>
      </w:r>
      <w:r>
        <w:rPr>
          <w:rFonts w:ascii="Times New Roman" w:eastAsia="Times New Roman" w:hAnsi="Times New Roman" w:cs="Times New Roman"/>
          <w:i/>
          <w:color w:val="000000"/>
          <w:lang w:eastAsia="hu-HU"/>
        </w:rPr>
        <w:t>em ad helyt</w:t>
      </w:r>
      <w:r w:rsidR="00A32845">
        <w:rPr>
          <w:rFonts w:ascii="Times New Roman" w:eastAsia="Times New Roman" w:hAnsi="Times New Roman" w:cs="Times New Roman"/>
          <w:i/>
          <w:color w:val="000000"/>
          <w:lang w:eastAsia="hu-HU"/>
        </w:rPr>
        <w:t>, mivel az ingatlan más telekről is megközelíthető.</w:t>
      </w:r>
    </w:p>
    <w:p w14:paraId="0FA91899" w14:textId="7938D3C9" w:rsidR="003D4B34" w:rsidRPr="003D4B34" w:rsidRDefault="003D4B34" w:rsidP="003D4B34">
      <w:pPr>
        <w:spacing w:after="0" w:line="240" w:lineRule="auto"/>
        <w:ind w:firstLine="708"/>
        <w:jc w:val="both"/>
        <w:rPr>
          <w:rFonts w:ascii="Times New Roman" w:eastAsia="Times New Roman" w:hAnsi="Times New Roman" w:cs="Times New Roman"/>
          <w:i/>
          <w:color w:val="000000"/>
          <w:lang w:eastAsia="hu-HU"/>
        </w:rPr>
      </w:pPr>
      <w:r>
        <w:rPr>
          <w:rFonts w:ascii="Times New Roman" w:eastAsia="Times New Roman" w:hAnsi="Times New Roman" w:cs="Times New Roman"/>
          <w:i/>
          <w:color w:val="000000"/>
          <w:lang w:eastAsia="hu-HU"/>
        </w:rPr>
        <w:t>Határidő: azonnal</w:t>
      </w:r>
    </w:p>
    <w:p w14:paraId="652166B1" w14:textId="77777777" w:rsidR="003D4B34" w:rsidRPr="003D4B34" w:rsidRDefault="003D4B34" w:rsidP="003D4B34">
      <w:pPr>
        <w:spacing w:after="20" w:line="240" w:lineRule="auto"/>
        <w:ind w:firstLine="708"/>
        <w:jc w:val="both"/>
        <w:rPr>
          <w:rFonts w:ascii="Times New Roman" w:eastAsia="Times New Roman" w:hAnsi="Times New Roman" w:cs="Times New Roman"/>
          <w:i/>
          <w:color w:val="000000"/>
          <w:lang w:eastAsia="hu-HU"/>
        </w:rPr>
      </w:pPr>
      <w:r w:rsidRPr="003D4B34">
        <w:rPr>
          <w:rFonts w:ascii="Times New Roman" w:eastAsia="Times New Roman" w:hAnsi="Times New Roman" w:cs="Times New Roman"/>
          <w:i/>
          <w:color w:val="000000"/>
          <w:lang w:eastAsia="hu-HU"/>
        </w:rPr>
        <w:t>Felelős: Bakonyi Kornél polgármester</w:t>
      </w:r>
    </w:p>
    <w:p w14:paraId="52D5CB7E" w14:textId="77777777" w:rsidR="006E3F85" w:rsidRDefault="006E3F85" w:rsidP="006E3F85">
      <w:pPr>
        <w:spacing w:after="0"/>
        <w:ind w:left="708"/>
        <w:jc w:val="both"/>
        <w:rPr>
          <w:rFonts w:ascii="Times New Roman" w:eastAsia="Times New Roman" w:hAnsi="Times New Roman" w:cs="Times New Roman"/>
          <w:i/>
          <w:color w:val="000000"/>
          <w:lang w:eastAsia="hu-HU"/>
        </w:rPr>
      </w:pPr>
    </w:p>
    <w:p w14:paraId="55E6B211" w14:textId="77777777" w:rsidR="006E3F85" w:rsidRPr="003D4B34" w:rsidRDefault="006E3F85" w:rsidP="006E3F85">
      <w:pPr>
        <w:spacing w:after="20" w:line="240" w:lineRule="auto"/>
        <w:ind w:firstLine="708"/>
        <w:jc w:val="both"/>
        <w:rPr>
          <w:rFonts w:ascii="Times New Roman" w:eastAsia="Times New Roman" w:hAnsi="Times New Roman" w:cs="Times New Roman"/>
          <w:b/>
          <w:i/>
          <w:color w:val="000000"/>
          <w:lang w:eastAsia="hu-HU"/>
        </w:rPr>
      </w:pPr>
      <w:r w:rsidRPr="003D4B34">
        <w:rPr>
          <w:rFonts w:ascii="Times New Roman" w:eastAsia="Times New Roman" w:hAnsi="Times New Roman" w:cs="Times New Roman"/>
          <w:b/>
          <w:i/>
          <w:color w:val="000000"/>
          <w:lang w:eastAsia="hu-HU"/>
        </w:rPr>
        <w:t>Határozati javaslat</w:t>
      </w:r>
      <w:r>
        <w:rPr>
          <w:rFonts w:ascii="Times New Roman" w:eastAsia="Times New Roman" w:hAnsi="Times New Roman" w:cs="Times New Roman"/>
          <w:b/>
          <w:i/>
          <w:color w:val="000000"/>
          <w:lang w:eastAsia="hu-HU"/>
        </w:rPr>
        <w:t xml:space="preserve"> 2</w:t>
      </w:r>
    </w:p>
    <w:p w14:paraId="02BFB77F" w14:textId="6BA48B50" w:rsidR="006E3F85" w:rsidRDefault="006E3F85" w:rsidP="006E3F85">
      <w:pPr>
        <w:spacing w:after="0"/>
        <w:ind w:left="709"/>
        <w:jc w:val="both"/>
        <w:rPr>
          <w:rFonts w:ascii="Times New Roman" w:eastAsia="Times New Roman" w:hAnsi="Times New Roman" w:cs="Times New Roman"/>
          <w:i/>
          <w:color w:val="000000"/>
          <w:lang w:eastAsia="hu-HU"/>
        </w:rPr>
      </w:pPr>
      <w:r w:rsidRPr="003D4B34">
        <w:rPr>
          <w:rFonts w:ascii="Times New Roman" w:eastAsia="Times New Roman" w:hAnsi="Times New Roman" w:cs="Times New Roman"/>
          <w:i/>
          <w:color w:val="000000"/>
          <w:lang w:eastAsia="hu-HU"/>
        </w:rPr>
        <w:t>Miháld Község Ön</w:t>
      </w:r>
      <w:r>
        <w:rPr>
          <w:rFonts w:ascii="Times New Roman" w:eastAsia="Times New Roman" w:hAnsi="Times New Roman" w:cs="Times New Roman"/>
          <w:i/>
          <w:color w:val="000000"/>
          <w:lang w:eastAsia="hu-HU"/>
        </w:rPr>
        <w:t xml:space="preserve">kormányzata Képviselő-testülete hozzájárul ahhoz, </w:t>
      </w:r>
      <w:r w:rsidRPr="003D4B34">
        <w:rPr>
          <w:rFonts w:ascii="Times New Roman" w:eastAsia="Times New Roman" w:hAnsi="Times New Roman" w:cs="Times New Roman"/>
          <w:i/>
          <w:color w:val="000000"/>
          <w:lang w:eastAsia="hu-HU"/>
        </w:rPr>
        <w:t xml:space="preserve">Polai Péter 8825 Miháld, Ady Endre utca 9. szám alatti lakos </w:t>
      </w:r>
      <w:r>
        <w:rPr>
          <w:rFonts w:ascii="Times New Roman" w:eastAsia="Times New Roman" w:hAnsi="Times New Roman" w:cs="Times New Roman"/>
          <w:i/>
          <w:color w:val="000000"/>
          <w:lang w:eastAsia="hu-HU"/>
        </w:rPr>
        <w:t>a tulajdonában álló 098/1 helyrajzi számú területét a 468 helyrajzi számú területről (8825 Miháld, Ady utca 9.) közvetlen útkapcsolat hiányában az Önkormányzat tulajdonában álló 469/2 helyrajzi számú területen keresztül közelítse meg, külön megállapodásban foglalt feltételekke</w:t>
      </w:r>
      <w:r w:rsidR="00A32845">
        <w:rPr>
          <w:rFonts w:ascii="Times New Roman" w:eastAsia="Times New Roman" w:hAnsi="Times New Roman" w:cs="Times New Roman"/>
          <w:i/>
          <w:color w:val="000000"/>
          <w:lang w:eastAsia="hu-HU"/>
        </w:rPr>
        <w:t>l, amelynek költségeit a kérelmező viseli.</w:t>
      </w:r>
    </w:p>
    <w:p w14:paraId="0FEF3A83" w14:textId="77777777" w:rsidR="006E3F85" w:rsidRPr="003D4B34" w:rsidRDefault="006E3F85" w:rsidP="006E3F85">
      <w:pPr>
        <w:spacing w:after="0"/>
        <w:ind w:left="708"/>
        <w:jc w:val="both"/>
        <w:rPr>
          <w:rFonts w:ascii="Times New Roman" w:eastAsia="Times New Roman" w:hAnsi="Times New Roman" w:cs="Times New Roman"/>
          <w:i/>
          <w:color w:val="000000"/>
          <w:lang w:eastAsia="hu-HU"/>
        </w:rPr>
      </w:pPr>
      <w:r>
        <w:rPr>
          <w:rFonts w:ascii="Times New Roman" w:eastAsia="Times New Roman" w:hAnsi="Times New Roman" w:cs="Times New Roman"/>
          <w:i/>
          <w:color w:val="000000"/>
          <w:lang w:eastAsia="hu-HU"/>
        </w:rPr>
        <w:t>A képviselő-testület felhatalmazza a polgármestert a szükséges jognyilatkozatok megtételére.</w:t>
      </w:r>
    </w:p>
    <w:p w14:paraId="67A46FFB" w14:textId="2EDAF9AD" w:rsidR="006E3F85" w:rsidRPr="003D4B34" w:rsidRDefault="006E3F85" w:rsidP="006E3F85">
      <w:pPr>
        <w:spacing w:after="0" w:line="240" w:lineRule="auto"/>
        <w:ind w:firstLine="708"/>
        <w:jc w:val="both"/>
        <w:rPr>
          <w:rFonts w:ascii="Times New Roman" w:eastAsia="Times New Roman" w:hAnsi="Times New Roman" w:cs="Times New Roman"/>
          <w:i/>
          <w:color w:val="000000"/>
          <w:lang w:eastAsia="hu-HU"/>
        </w:rPr>
      </w:pPr>
      <w:r>
        <w:rPr>
          <w:rFonts w:ascii="Times New Roman" w:eastAsia="Times New Roman" w:hAnsi="Times New Roman" w:cs="Times New Roman"/>
          <w:i/>
          <w:color w:val="000000"/>
          <w:lang w:eastAsia="hu-HU"/>
        </w:rPr>
        <w:t xml:space="preserve">Határidő: </w:t>
      </w:r>
      <w:r w:rsidR="003A2BB2">
        <w:rPr>
          <w:rFonts w:ascii="Times New Roman" w:eastAsia="Times New Roman" w:hAnsi="Times New Roman" w:cs="Times New Roman"/>
          <w:i/>
          <w:color w:val="000000"/>
          <w:lang w:eastAsia="hu-HU"/>
        </w:rPr>
        <w:t>2026. június 15.</w:t>
      </w:r>
    </w:p>
    <w:p w14:paraId="2A68F076" w14:textId="77777777" w:rsidR="006E3F85" w:rsidRPr="003D4B34" w:rsidRDefault="006E3F85" w:rsidP="006E3F85">
      <w:pPr>
        <w:spacing w:after="20" w:line="240" w:lineRule="auto"/>
        <w:ind w:firstLine="708"/>
        <w:jc w:val="both"/>
        <w:rPr>
          <w:rFonts w:ascii="Times New Roman" w:eastAsia="Times New Roman" w:hAnsi="Times New Roman" w:cs="Times New Roman"/>
          <w:i/>
          <w:color w:val="000000"/>
          <w:lang w:eastAsia="hu-HU"/>
        </w:rPr>
      </w:pPr>
      <w:r w:rsidRPr="003D4B34">
        <w:rPr>
          <w:rFonts w:ascii="Times New Roman" w:eastAsia="Times New Roman" w:hAnsi="Times New Roman" w:cs="Times New Roman"/>
          <w:i/>
          <w:color w:val="000000"/>
          <w:lang w:eastAsia="hu-HU"/>
        </w:rPr>
        <w:t>Felelős: Bakonyi Kornél polgármester</w:t>
      </w:r>
    </w:p>
    <w:p w14:paraId="37843538" w14:textId="77777777" w:rsidR="003D4B34" w:rsidRPr="003D4B34" w:rsidRDefault="003D4B34" w:rsidP="003D4B34">
      <w:pPr>
        <w:spacing w:after="0" w:line="240" w:lineRule="auto"/>
        <w:ind w:right="1417" w:firstLine="709"/>
        <w:rPr>
          <w:rFonts w:ascii="Times New Roman" w:hAnsi="Times New Roman" w:cs="Times New Roman"/>
          <w:i/>
          <w:kern w:val="0"/>
          <w14:ligatures w14:val="none"/>
        </w:rPr>
      </w:pPr>
    </w:p>
    <w:sectPr w:rsidR="003D4B34" w:rsidRPr="003D4B3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1C600" w14:textId="77777777" w:rsidR="00424698" w:rsidRDefault="00424698" w:rsidP="00027CD8">
      <w:pPr>
        <w:spacing w:after="0" w:line="240" w:lineRule="auto"/>
      </w:pPr>
      <w:r>
        <w:separator/>
      </w:r>
    </w:p>
  </w:endnote>
  <w:endnote w:type="continuationSeparator" w:id="0">
    <w:p w14:paraId="3DCFC1D8" w14:textId="77777777" w:rsidR="00424698" w:rsidRDefault="00424698" w:rsidP="00027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99A45" w14:textId="77777777" w:rsidR="00424698" w:rsidRDefault="00424698" w:rsidP="00027CD8">
      <w:pPr>
        <w:spacing w:after="0" w:line="240" w:lineRule="auto"/>
      </w:pPr>
      <w:r>
        <w:separator/>
      </w:r>
    </w:p>
  </w:footnote>
  <w:footnote w:type="continuationSeparator" w:id="0">
    <w:p w14:paraId="78978A47" w14:textId="77777777" w:rsidR="00424698" w:rsidRDefault="00424698" w:rsidP="00027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9E03F" w14:textId="77777777" w:rsidR="00B430FB" w:rsidRPr="00045B5C" w:rsidRDefault="00E40045" w:rsidP="00F913FB">
    <w:pPr>
      <w:spacing w:after="0" w:line="240" w:lineRule="auto"/>
      <w:jc w:val="center"/>
      <w:rPr>
        <w:rFonts w:ascii="Times New Roman" w:hAnsi="Times New Roman"/>
        <w:b/>
      </w:rPr>
    </w:pPr>
    <w:bookmarkStart w:id="0" w:name="_Hlk44573973"/>
    <w:bookmarkStart w:id="1" w:name="_Hlk44573987"/>
    <w:bookmarkStart w:id="2" w:name="_Hlk44573988"/>
    <w:r w:rsidRPr="00045B5C">
      <w:rPr>
        <w:rFonts w:ascii="Times New Roman" w:hAnsi="Times New Roman"/>
        <w:b/>
      </w:rPr>
      <w:t>ELŐTERJESZTÉS</w:t>
    </w:r>
  </w:p>
  <w:p w14:paraId="4FFCC94C" w14:textId="7762F631" w:rsidR="00B430FB" w:rsidRPr="00045B5C" w:rsidRDefault="00CF4A43" w:rsidP="00F913FB">
    <w:pPr>
      <w:spacing w:after="0" w:line="240" w:lineRule="auto"/>
      <w:jc w:val="center"/>
      <w:rPr>
        <w:rFonts w:ascii="Times New Roman" w:hAnsi="Times New Roman"/>
      </w:rPr>
    </w:pPr>
    <w:r>
      <w:rPr>
        <w:rFonts w:ascii="Times New Roman" w:hAnsi="Times New Roman"/>
      </w:rPr>
      <w:t>Miháld</w:t>
    </w:r>
    <w:r w:rsidR="00E40045">
      <w:rPr>
        <w:rFonts w:ascii="Times New Roman" w:hAnsi="Times New Roman"/>
      </w:rPr>
      <w:t xml:space="preserve"> </w:t>
    </w:r>
    <w:r w:rsidR="00E40045" w:rsidRPr="00045B5C">
      <w:rPr>
        <w:rFonts w:ascii="Times New Roman" w:hAnsi="Times New Roman"/>
      </w:rPr>
      <w:t xml:space="preserve">Község Önkormányzata Képviselő-testületének </w:t>
    </w:r>
    <w:bookmarkEnd w:id="0"/>
  </w:p>
  <w:p w14:paraId="2FC33E7A" w14:textId="5CC11E12" w:rsidR="00B430FB" w:rsidRPr="00045B5C" w:rsidRDefault="00E40045" w:rsidP="00F913FB">
    <w:pPr>
      <w:spacing w:after="0" w:line="240" w:lineRule="auto"/>
      <w:jc w:val="center"/>
      <w:rPr>
        <w:rFonts w:ascii="Times New Roman" w:hAnsi="Times New Roman"/>
        <w:b/>
      </w:rPr>
    </w:pPr>
    <w:r>
      <w:rPr>
        <w:rFonts w:ascii="Times New Roman" w:hAnsi="Times New Roman"/>
        <w:b/>
      </w:rPr>
      <w:t>202</w:t>
    </w:r>
    <w:r w:rsidR="008325DA">
      <w:rPr>
        <w:rFonts w:ascii="Times New Roman" w:hAnsi="Times New Roman"/>
        <w:b/>
      </w:rPr>
      <w:t>6</w:t>
    </w:r>
    <w:r>
      <w:rPr>
        <w:rFonts w:ascii="Times New Roman" w:hAnsi="Times New Roman"/>
        <w:b/>
      </w:rPr>
      <w:t>.</w:t>
    </w:r>
    <w:r w:rsidR="005D4E6E">
      <w:rPr>
        <w:rFonts w:ascii="Times New Roman" w:hAnsi="Times New Roman"/>
        <w:b/>
      </w:rPr>
      <w:t xml:space="preserve"> </w:t>
    </w:r>
    <w:r w:rsidR="003D29D3">
      <w:rPr>
        <w:rFonts w:ascii="Times New Roman" w:hAnsi="Times New Roman"/>
        <w:b/>
      </w:rPr>
      <w:t>május 8</w:t>
    </w:r>
    <w:r w:rsidR="00710F4F">
      <w:rPr>
        <w:rFonts w:ascii="Times New Roman" w:hAnsi="Times New Roman"/>
        <w:b/>
      </w:rPr>
      <w:t>.</w:t>
    </w:r>
    <w:r>
      <w:rPr>
        <w:rFonts w:ascii="Times New Roman" w:hAnsi="Times New Roman"/>
        <w:b/>
      </w:rPr>
      <w:t xml:space="preserve"> </w:t>
    </w:r>
    <w:r w:rsidRPr="00045B5C">
      <w:rPr>
        <w:rFonts w:ascii="Times New Roman" w:hAnsi="Times New Roman"/>
        <w:b/>
      </w:rPr>
      <w:t xml:space="preserve">napján tartandó </w:t>
    </w:r>
  </w:p>
  <w:p w14:paraId="7040AE4D" w14:textId="77777777" w:rsidR="00B430FB" w:rsidRPr="00045B5C" w:rsidRDefault="00E40045" w:rsidP="00F913FB">
    <w:pPr>
      <w:spacing w:after="0" w:line="240" w:lineRule="auto"/>
      <w:jc w:val="center"/>
      <w:rPr>
        <w:rFonts w:ascii="Times New Roman" w:hAnsi="Times New Roman"/>
        <w:b/>
      </w:rPr>
    </w:pPr>
    <w:r>
      <w:rPr>
        <w:rFonts w:ascii="Times New Roman" w:hAnsi="Times New Roman"/>
        <w:b/>
      </w:rPr>
      <w:t>soron következő</w:t>
    </w:r>
    <w:r w:rsidRPr="00045B5C">
      <w:rPr>
        <w:rFonts w:ascii="Times New Roman" w:hAnsi="Times New Roman"/>
        <w:b/>
      </w:rPr>
      <w:t>, nyilvános képviselő-testületi ülésére</w:t>
    </w:r>
    <w:bookmarkEnd w:id="1"/>
    <w:bookmarkEnd w:id="2"/>
  </w:p>
  <w:p w14:paraId="7C6BB3F5" w14:textId="77777777" w:rsidR="00B430FB" w:rsidRPr="00045B5C" w:rsidRDefault="00B430FB" w:rsidP="00F913FB">
    <w:pPr>
      <w:spacing w:after="0" w:line="240" w:lineRule="auto"/>
      <w:jc w:val="center"/>
      <w:rPr>
        <w:rFonts w:ascii="Times New Roman" w:hAnsi="Times New Roman"/>
        <w:b/>
      </w:rPr>
    </w:pPr>
  </w:p>
  <w:p w14:paraId="4AE3C519" w14:textId="2671FD5C" w:rsidR="00B430FB" w:rsidRDefault="00E20176" w:rsidP="00F913FB">
    <w:pPr>
      <w:spacing w:after="0" w:line="240" w:lineRule="auto"/>
      <w:jc w:val="right"/>
      <w:rPr>
        <w:rFonts w:ascii="Times New Roman" w:hAnsi="Times New Roman"/>
        <w:b/>
      </w:rPr>
    </w:pPr>
    <w:r>
      <w:rPr>
        <w:rFonts w:ascii="Times New Roman" w:hAnsi="Times New Roman"/>
        <w:b/>
      </w:rPr>
      <w:t>.</w:t>
    </w:r>
    <w:proofErr w:type="gramStart"/>
    <w:r>
      <w:rPr>
        <w:rFonts w:ascii="Times New Roman" w:hAnsi="Times New Roman"/>
        <w:b/>
      </w:rPr>
      <w:t>.</w:t>
    </w:r>
    <w:r w:rsidR="00027CD8" w:rsidRPr="00045B5C">
      <w:rPr>
        <w:rFonts w:ascii="Times New Roman" w:hAnsi="Times New Roman"/>
        <w:b/>
      </w:rPr>
      <w:t>.</w:t>
    </w:r>
    <w:proofErr w:type="gramEnd"/>
    <w:r w:rsidR="00027CD8" w:rsidRPr="00045B5C">
      <w:rPr>
        <w:rFonts w:ascii="Times New Roman" w:hAnsi="Times New Roman"/>
        <w:b/>
      </w:rPr>
      <w:t xml:space="preserve"> napirendi pont</w:t>
    </w:r>
  </w:p>
  <w:p w14:paraId="1F0D3D1B" w14:textId="77777777" w:rsidR="00B430FB" w:rsidRDefault="00B430FB">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04A6"/>
    <w:multiLevelType w:val="hybridMultilevel"/>
    <w:tmpl w:val="DBF83822"/>
    <w:lvl w:ilvl="0" w:tplc="BA7E204E">
      <w:start w:val="202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56B4F47"/>
    <w:multiLevelType w:val="hybridMultilevel"/>
    <w:tmpl w:val="2E8C2356"/>
    <w:lvl w:ilvl="0" w:tplc="23CA8850">
      <w:start w:val="1"/>
      <w:numFmt w:val="decimal"/>
      <w:lvlText w:val="%1."/>
      <w:lvlJc w:val="left"/>
      <w:pPr>
        <w:ind w:left="720" w:hanging="360"/>
      </w:pPr>
      <w:rPr>
        <w:rFonts w:ascii="Times New Roman" w:eastAsia="Calibri" w:hAnsi="Times New Roman" w:cs="Times New Roman"/>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78611C"/>
    <w:multiLevelType w:val="hybridMultilevel"/>
    <w:tmpl w:val="5FE070F6"/>
    <w:lvl w:ilvl="0" w:tplc="CB4E098A">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9756E62"/>
    <w:multiLevelType w:val="multilevel"/>
    <w:tmpl w:val="C4F47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3A07F3"/>
    <w:multiLevelType w:val="hybridMultilevel"/>
    <w:tmpl w:val="78B89840"/>
    <w:lvl w:ilvl="0" w:tplc="0D9C9486">
      <w:start w:val="2026"/>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47A1244C"/>
    <w:multiLevelType w:val="hybridMultilevel"/>
    <w:tmpl w:val="59B29EEA"/>
    <w:lvl w:ilvl="0" w:tplc="CB4E098A">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87B5FB7"/>
    <w:multiLevelType w:val="hybridMultilevel"/>
    <w:tmpl w:val="47784C32"/>
    <w:lvl w:ilvl="0" w:tplc="83886B2E">
      <w:start w:val="1"/>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6B961CFA"/>
    <w:multiLevelType w:val="hybridMultilevel"/>
    <w:tmpl w:val="C012101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2047681130">
    <w:abstractNumId w:val="7"/>
  </w:num>
  <w:num w:numId="2" w16cid:durableId="822820533">
    <w:abstractNumId w:val="1"/>
  </w:num>
  <w:num w:numId="3" w16cid:durableId="467480996">
    <w:abstractNumId w:val="5"/>
  </w:num>
  <w:num w:numId="4" w16cid:durableId="1898054864">
    <w:abstractNumId w:val="2"/>
  </w:num>
  <w:num w:numId="5" w16cid:durableId="332413239">
    <w:abstractNumId w:val="4"/>
  </w:num>
  <w:num w:numId="6" w16cid:durableId="251012701">
    <w:abstractNumId w:val="0"/>
  </w:num>
  <w:num w:numId="7" w16cid:durableId="1122188073">
    <w:abstractNumId w:val="6"/>
  </w:num>
  <w:num w:numId="8" w16cid:durableId="213322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CD8"/>
    <w:rsid w:val="000016AD"/>
    <w:rsid w:val="00027CD8"/>
    <w:rsid w:val="00071F86"/>
    <w:rsid w:val="00072AF3"/>
    <w:rsid w:val="00076620"/>
    <w:rsid w:val="00084FE2"/>
    <w:rsid w:val="000C602F"/>
    <w:rsid w:val="000D5A13"/>
    <w:rsid w:val="00104386"/>
    <w:rsid w:val="0011655E"/>
    <w:rsid w:val="00134675"/>
    <w:rsid w:val="00134B3E"/>
    <w:rsid w:val="00167DE9"/>
    <w:rsid w:val="001724C5"/>
    <w:rsid w:val="00176D3D"/>
    <w:rsid w:val="001B2A7A"/>
    <w:rsid w:val="001C528A"/>
    <w:rsid w:val="001C7E2A"/>
    <w:rsid w:val="001D74EB"/>
    <w:rsid w:val="001E6685"/>
    <w:rsid w:val="00223612"/>
    <w:rsid w:val="00276C58"/>
    <w:rsid w:val="00277F46"/>
    <w:rsid w:val="003006F8"/>
    <w:rsid w:val="00330E9C"/>
    <w:rsid w:val="0036021B"/>
    <w:rsid w:val="00366302"/>
    <w:rsid w:val="003868CF"/>
    <w:rsid w:val="00393FB6"/>
    <w:rsid w:val="003A2BB2"/>
    <w:rsid w:val="003B1D18"/>
    <w:rsid w:val="003C754B"/>
    <w:rsid w:val="003D2420"/>
    <w:rsid w:val="003D29D3"/>
    <w:rsid w:val="003D4B34"/>
    <w:rsid w:val="00424698"/>
    <w:rsid w:val="00425BFC"/>
    <w:rsid w:val="004447CA"/>
    <w:rsid w:val="0048474B"/>
    <w:rsid w:val="004C4297"/>
    <w:rsid w:val="004D4FE4"/>
    <w:rsid w:val="00500FB4"/>
    <w:rsid w:val="00523604"/>
    <w:rsid w:val="005547D4"/>
    <w:rsid w:val="005C706A"/>
    <w:rsid w:val="005D4E6E"/>
    <w:rsid w:val="00605654"/>
    <w:rsid w:val="0065529E"/>
    <w:rsid w:val="0068081E"/>
    <w:rsid w:val="00692DB8"/>
    <w:rsid w:val="006A5A32"/>
    <w:rsid w:val="006B086F"/>
    <w:rsid w:val="006E3F85"/>
    <w:rsid w:val="006E4697"/>
    <w:rsid w:val="00710F4F"/>
    <w:rsid w:val="00735363"/>
    <w:rsid w:val="00747465"/>
    <w:rsid w:val="00781A24"/>
    <w:rsid w:val="007A19E2"/>
    <w:rsid w:val="007B7359"/>
    <w:rsid w:val="007C7E91"/>
    <w:rsid w:val="007E3A47"/>
    <w:rsid w:val="008325DA"/>
    <w:rsid w:val="00836DFC"/>
    <w:rsid w:val="00854487"/>
    <w:rsid w:val="008557BF"/>
    <w:rsid w:val="0088047A"/>
    <w:rsid w:val="008E57AE"/>
    <w:rsid w:val="008F5BF5"/>
    <w:rsid w:val="008F7C78"/>
    <w:rsid w:val="00921642"/>
    <w:rsid w:val="00942170"/>
    <w:rsid w:val="00966C0A"/>
    <w:rsid w:val="00997DE6"/>
    <w:rsid w:val="00A2040D"/>
    <w:rsid w:val="00A20F2F"/>
    <w:rsid w:val="00A32845"/>
    <w:rsid w:val="00A6444C"/>
    <w:rsid w:val="00A91568"/>
    <w:rsid w:val="00AE4634"/>
    <w:rsid w:val="00AF6281"/>
    <w:rsid w:val="00AF6A84"/>
    <w:rsid w:val="00B07962"/>
    <w:rsid w:val="00B1057B"/>
    <w:rsid w:val="00B10F7E"/>
    <w:rsid w:val="00B31942"/>
    <w:rsid w:val="00B430FB"/>
    <w:rsid w:val="00B43714"/>
    <w:rsid w:val="00B4669F"/>
    <w:rsid w:val="00B80517"/>
    <w:rsid w:val="00B9001F"/>
    <w:rsid w:val="00BA5539"/>
    <w:rsid w:val="00BE0A63"/>
    <w:rsid w:val="00BE3452"/>
    <w:rsid w:val="00BE6850"/>
    <w:rsid w:val="00BF46C5"/>
    <w:rsid w:val="00C32FD7"/>
    <w:rsid w:val="00CA424A"/>
    <w:rsid w:val="00CA6DE6"/>
    <w:rsid w:val="00CF4A43"/>
    <w:rsid w:val="00D005DD"/>
    <w:rsid w:val="00D20C4D"/>
    <w:rsid w:val="00D33EAA"/>
    <w:rsid w:val="00D73813"/>
    <w:rsid w:val="00DB4185"/>
    <w:rsid w:val="00DD3699"/>
    <w:rsid w:val="00DF2709"/>
    <w:rsid w:val="00E0178D"/>
    <w:rsid w:val="00E17040"/>
    <w:rsid w:val="00E20176"/>
    <w:rsid w:val="00E40045"/>
    <w:rsid w:val="00E721FA"/>
    <w:rsid w:val="00EA1263"/>
    <w:rsid w:val="00EA50BE"/>
    <w:rsid w:val="00EF57BA"/>
    <w:rsid w:val="00F237CF"/>
    <w:rsid w:val="00FA1897"/>
    <w:rsid w:val="00FA7605"/>
    <w:rsid w:val="00FB5152"/>
    <w:rsid w:val="00FE3508"/>
    <w:rsid w:val="00FE5A1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0E3DE"/>
  <w15:chartTrackingRefBased/>
  <w15:docId w15:val="{327F2CDC-8FD1-4095-B4E6-2B0C39C22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027C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027CD8"/>
    <w:pPr>
      <w:tabs>
        <w:tab w:val="center" w:pos="4536"/>
        <w:tab w:val="right" w:pos="9072"/>
      </w:tabs>
      <w:spacing w:after="0" w:line="240" w:lineRule="auto"/>
    </w:pPr>
    <w:rPr>
      <w:kern w:val="0"/>
      <w14:ligatures w14:val="none"/>
    </w:rPr>
  </w:style>
  <w:style w:type="character" w:customStyle="1" w:styleId="lfejChar">
    <w:name w:val="Élőfej Char"/>
    <w:basedOn w:val="Bekezdsalapbettpusa"/>
    <w:link w:val="lfej"/>
    <w:uiPriority w:val="99"/>
    <w:rsid w:val="00027CD8"/>
    <w:rPr>
      <w:kern w:val="0"/>
      <w14:ligatures w14:val="none"/>
    </w:rPr>
  </w:style>
  <w:style w:type="paragraph" w:styleId="llb">
    <w:name w:val="footer"/>
    <w:basedOn w:val="Norml"/>
    <w:link w:val="llbChar"/>
    <w:uiPriority w:val="99"/>
    <w:unhideWhenUsed/>
    <w:rsid w:val="00027CD8"/>
    <w:pPr>
      <w:tabs>
        <w:tab w:val="center" w:pos="4536"/>
        <w:tab w:val="right" w:pos="9072"/>
      </w:tabs>
      <w:spacing w:after="0" w:line="240" w:lineRule="auto"/>
    </w:pPr>
  </w:style>
  <w:style w:type="character" w:customStyle="1" w:styleId="llbChar">
    <w:name w:val="Élőláb Char"/>
    <w:basedOn w:val="Bekezdsalapbettpusa"/>
    <w:link w:val="llb"/>
    <w:uiPriority w:val="99"/>
    <w:rsid w:val="00027CD8"/>
  </w:style>
  <w:style w:type="character" w:customStyle="1" w:styleId="jel">
    <w:name w:val="jel"/>
    <w:basedOn w:val="Bekezdsalapbettpusa"/>
    <w:rsid w:val="00104386"/>
  </w:style>
  <w:style w:type="paragraph" w:styleId="NormlWeb">
    <w:name w:val="Normal (Web)"/>
    <w:basedOn w:val="Norml"/>
    <w:uiPriority w:val="99"/>
    <w:unhideWhenUsed/>
    <w:rsid w:val="00D33EAA"/>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 w:type="paragraph" w:styleId="Listaszerbekezds">
    <w:name w:val="List Paragraph"/>
    <w:basedOn w:val="Norml"/>
    <w:uiPriority w:val="34"/>
    <w:qFormat/>
    <w:rsid w:val="00FA7605"/>
    <w:pPr>
      <w:ind w:left="720"/>
      <w:contextualSpacing/>
    </w:pPr>
  </w:style>
  <w:style w:type="character" w:styleId="Hiperhivatkozs">
    <w:name w:val="Hyperlink"/>
    <w:basedOn w:val="Bekezdsalapbettpusa"/>
    <w:uiPriority w:val="99"/>
    <w:semiHidden/>
    <w:unhideWhenUsed/>
    <w:rsid w:val="00076620"/>
    <w:rPr>
      <w:color w:val="0000FF"/>
      <w:u w:val="single"/>
    </w:rPr>
  </w:style>
  <w:style w:type="character" w:customStyle="1" w:styleId="highlighted">
    <w:name w:val="highlighted"/>
    <w:basedOn w:val="Bekezdsalapbettpusa"/>
    <w:rsid w:val="008325DA"/>
  </w:style>
  <w:style w:type="paragraph" w:customStyle="1" w:styleId="uj">
    <w:name w:val="uj"/>
    <w:basedOn w:val="Norml"/>
    <w:rsid w:val="008325DA"/>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 w:type="character" w:styleId="Kiemels2">
    <w:name w:val="Strong"/>
    <w:basedOn w:val="Bekezdsalapbettpusa"/>
    <w:uiPriority w:val="22"/>
    <w:qFormat/>
    <w:rsid w:val="009421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87979">
      <w:bodyDiv w:val="1"/>
      <w:marLeft w:val="0"/>
      <w:marRight w:val="0"/>
      <w:marTop w:val="0"/>
      <w:marBottom w:val="0"/>
      <w:divBdr>
        <w:top w:val="none" w:sz="0" w:space="0" w:color="auto"/>
        <w:left w:val="none" w:sz="0" w:space="0" w:color="auto"/>
        <w:bottom w:val="none" w:sz="0" w:space="0" w:color="auto"/>
        <w:right w:val="none" w:sz="0" w:space="0" w:color="auto"/>
      </w:divBdr>
    </w:div>
    <w:div w:id="335770289">
      <w:bodyDiv w:val="1"/>
      <w:marLeft w:val="0"/>
      <w:marRight w:val="0"/>
      <w:marTop w:val="0"/>
      <w:marBottom w:val="0"/>
      <w:divBdr>
        <w:top w:val="none" w:sz="0" w:space="0" w:color="auto"/>
        <w:left w:val="none" w:sz="0" w:space="0" w:color="auto"/>
        <w:bottom w:val="none" w:sz="0" w:space="0" w:color="auto"/>
        <w:right w:val="none" w:sz="0" w:space="0" w:color="auto"/>
      </w:divBdr>
    </w:div>
    <w:div w:id="1869947003">
      <w:bodyDiv w:val="1"/>
      <w:marLeft w:val="0"/>
      <w:marRight w:val="0"/>
      <w:marTop w:val="0"/>
      <w:marBottom w:val="0"/>
      <w:divBdr>
        <w:top w:val="none" w:sz="0" w:space="0" w:color="auto"/>
        <w:left w:val="none" w:sz="0" w:space="0" w:color="auto"/>
        <w:bottom w:val="none" w:sz="0" w:space="0" w:color="auto"/>
        <w:right w:val="none" w:sz="0" w:space="0" w:color="auto"/>
      </w:divBdr>
      <w:divsChild>
        <w:div w:id="1941452425">
          <w:marLeft w:val="0"/>
          <w:marRight w:val="0"/>
          <w:marTop w:val="180"/>
          <w:marBottom w:val="240"/>
          <w:divBdr>
            <w:top w:val="none" w:sz="0" w:space="0" w:color="auto"/>
            <w:left w:val="none" w:sz="0" w:space="0" w:color="auto"/>
            <w:bottom w:val="none" w:sz="0" w:space="0" w:color="auto"/>
            <w:right w:val="none" w:sz="0" w:space="0" w:color="auto"/>
          </w:divBdr>
        </w:div>
      </w:divsChild>
    </w:div>
    <w:div w:id="203406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723</Words>
  <Characters>4994</Characters>
  <Application>Microsoft Office Word</Application>
  <DocSecurity>0</DocSecurity>
  <Lines>41</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 sdf</dc:creator>
  <cp:keywords/>
  <dc:description/>
  <cp:lastModifiedBy>Melitta</cp:lastModifiedBy>
  <cp:revision>2</cp:revision>
  <cp:lastPrinted>2023-11-29T14:55:00Z</cp:lastPrinted>
  <dcterms:created xsi:type="dcterms:W3CDTF">2026-05-05T19:51:00Z</dcterms:created>
  <dcterms:modified xsi:type="dcterms:W3CDTF">2026-05-05T19:51:00Z</dcterms:modified>
</cp:coreProperties>
</file>